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沈阳市第六人民医院供暖制冷运维特灵螺杆机组维修工程采购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12、已标价工程量清单(格式9)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13、需求响应表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lang w:val="en-US" w:eastAsia="zh-CN"/>
        </w:rPr>
        <w:t>15、施工组织设计</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321AE6CF">
      <w:pPr>
        <w:adjustRightInd w:val="0"/>
        <w:snapToGrid w:val="0"/>
        <w:spacing w:line="360" w:lineRule="auto"/>
        <w:ind w:right="105" w:rightChars="50" w:firstLine="600" w:firstLineChars="200"/>
        <w:jc w:val="both"/>
        <w:rPr>
          <w:rFonts w:hint="eastAsia" w:ascii="仿宋" w:hAnsi="仿宋" w:eastAsia="仿宋" w:cs="仿宋"/>
          <w:b/>
          <w:bCs/>
          <w:color w:val="auto"/>
          <w:sz w:val="32"/>
          <w:szCs w:val="32"/>
        </w:rPr>
      </w:pPr>
      <w:r>
        <w:rPr>
          <w:rFonts w:ascii="宋体" w:hAnsi="宋体" w:eastAsia="宋体" w:cs="宋体"/>
          <w:b w:val="0"/>
          <w:i w:val="0"/>
          <w:strike w:val="0"/>
          <w:color w:val="auto"/>
          <w:sz w:val="30"/>
          <w:szCs w:val="30"/>
        </w:rPr>
        <w:t>1</w:t>
      </w:r>
      <w:r>
        <w:rPr>
          <w:rFonts w:hint="eastAsia" w:ascii="宋体" w:hAnsi="宋体" w:eastAsia="宋体" w:cs="宋体"/>
          <w:b w:val="0"/>
          <w:i w:val="0"/>
          <w:strike w:val="0"/>
          <w:color w:val="auto"/>
          <w:sz w:val="30"/>
          <w:szCs w:val="30"/>
          <w:lang w:val="en-US" w:eastAsia="zh-CN"/>
        </w:rPr>
        <w:t>7</w:t>
      </w:r>
      <w:r>
        <w:rPr>
          <w:rFonts w:ascii="宋体" w:hAnsi="宋体" w:eastAsia="宋体" w:cs="宋体"/>
          <w:b w:val="0"/>
          <w:i w:val="0"/>
          <w:strike w:val="0"/>
          <w:color w:val="auto"/>
          <w:sz w:val="30"/>
          <w:szCs w:val="30"/>
        </w:rPr>
        <w:t>、</w:t>
      </w:r>
      <w:r>
        <w:rPr>
          <w:rFonts w:hint="eastAsia" w:ascii="宋体" w:hAnsi="宋体" w:eastAsia="宋体" w:cs="宋体"/>
          <w:b w:val="0"/>
          <w:i w:val="0"/>
          <w:strike w:val="0"/>
          <w:color w:val="auto"/>
          <w:sz w:val="30"/>
          <w:szCs w:val="30"/>
        </w:rPr>
        <w:t>确保工程质量承诺书</w:t>
      </w:r>
      <w:r>
        <w:rPr>
          <w:rFonts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r>
        <w:rPr>
          <w:rFonts w:ascii="宋体" w:hAnsi="宋体" w:eastAsia="宋体" w:cs="宋体"/>
          <w:b w:val="0"/>
          <w:i w:val="0"/>
          <w:strike w:val="0"/>
          <w:color w:val="auto"/>
          <w:sz w:val="30"/>
          <w:szCs w:val="30"/>
        </w:rPr>
        <w:t>)</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jc w:val="both"/>
        <w:textAlignment w:val="baseline"/>
        <w:rPr>
          <w:rFonts w:ascii="宋体" w:hAnsi="宋体" w:eastAsia="宋体" w:cs="宋体"/>
          <w:b w:val="0"/>
          <w:i w:val="0"/>
          <w:strike w:val="0"/>
          <w:color w:val="000000"/>
          <w:sz w:val="30"/>
          <w:szCs w:val="30"/>
        </w:rPr>
      </w:pP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9"/>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计划工期</w:t>
            </w:r>
          </w:p>
        </w:tc>
        <w:tc>
          <w:tcPr>
            <w:tcW w:w="1573" w:type="dxa"/>
            <w:vAlign w:val="center"/>
          </w:tcPr>
          <w:p w14:paraId="0A5123C6">
            <w:pPr>
              <w:wordWrap w:val="0"/>
              <w:spacing w:before="0" w:after="0" w:line="280" w:lineRule="atLeast"/>
              <w:ind w:left="0" w:right="0"/>
              <w:jc w:val="center"/>
              <w:textAlignment w:val="baseline"/>
              <w:rPr>
                <w:rFonts w:hint="default" w:ascii="宋体" w:hAnsi="宋体" w:eastAsia="宋体" w:cs="宋体"/>
                <w:b w:val="0"/>
                <w:i w:val="0"/>
                <w:strike w:val="0"/>
                <w:color w:val="auto"/>
                <w:sz w:val="22"/>
                <w:lang w:val="en-US" w:eastAsia="zh-CN"/>
              </w:rPr>
            </w:pPr>
            <w:r>
              <w:rPr>
                <w:rFonts w:hint="eastAsia" w:ascii="宋体" w:hAnsi="宋体" w:eastAsia="宋体" w:cs="宋体"/>
                <w:b w:val="0"/>
                <w:i w:val="0"/>
                <w:strike w:val="0"/>
                <w:color w:val="auto"/>
                <w:sz w:val="22"/>
                <w:lang w:val="en-US" w:eastAsia="zh-CN"/>
              </w:rPr>
              <w:t>安装地点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注：此表中，响应总价应和价格明细表的总价相一致</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03F5622">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3513B0">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C995B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704F3BF7">
      <w:pPr>
        <w:keepNext w:val="0"/>
        <w:keepLines w:val="0"/>
        <w:widowControl/>
        <w:suppressLineNumbers w:val="0"/>
        <w:jc w:val="both"/>
        <w:textAlignment w:val="center"/>
        <w:rPr>
          <w:rFonts w:hint="default" w:ascii="宋体" w:hAnsi="宋体" w:eastAsia="宋体" w:cs="宋体"/>
          <w:b/>
          <w:bCs/>
          <w:i w:val="0"/>
          <w:iCs w:val="0"/>
          <w:snapToGrid w:val="0"/>
          <w:color w:val="000000"/>
          <w:kern w:val="0"/>
          <w:sz w:val="20"/>
          <w:szCs w:val="20"/>
          <w:u w:val="none"/>
          <w:lang w:val="en-US" w:eastAsia="zh-CN" w:bidi="ar"/>
        </w:rPr>
      </w:pPr>
    </w:p>
    <w:p w14:paraId="3DD3C530">
      <w:pPr>
        <w:jc w:val="center"/>
        <w:rPr>
          <w:rFonts w:hint="eastAsia" w:ascii="仿宋" w:hAnsi="仿宋" w:eastAsia="仿宋" w:cs="仿宋"/>
          <w:sz w:val="48"/>
          <w:szCs w:val="48"/>
          <w:lang w:val="en-US" w:eastAsia="zh-CN"/>
        </w:rPr>
      </w:pPr>
      <w:r>
        <w:rPr>
          <w:rFonts w:hint="eastAsia" w:ascii="仿宋" w:hAnsi="仿宋" w:eastAsia="仿宋" w:cs="仿宋"/>
          <w:sz w:val="48"/>
          <w:szCs w:val="48"/>
        </w:rPr>
        <w:t>已标价工程量清单</w:t>
      </w:r>
      <w:r>
        <w:rPr>
          <w:rFonts w:hint="eastAsia" w:ascii="仿宋" w:hAnsi="仿宋" w:eastAsia="仿宋" w:cs="仿宋"/>
          <w:sz w:val="48"/>
          <w:szCs w:val="48"/>
          <w:lang w:eastAsia="zh-CN"/>
        </w:rPr>
        <w:t>：</w:t>
      </w:r>
    </w:p>
    <w:p w14:paraId="68DA9B32">
      <w:pPr>
        <w:rPr>
          <w:rFonts w:hint="eastAsia" w:ascii="仿宋" w:hAnsi="仿宋" w:eastAsia="仿宋" w:cs="仿宋"/>
          <w:sz w:val="21"/>
          <w:szCs w:val="21"/>
        </w:rPr>
      </w:pPr>
    </w:p>
    <w:p w14:paraId="4F3A0CB4">
      <w:pPr>
        <w:rPr>
          <w:rFonts w:hint="eastAsia" w:ascii="仿宋" w:hAnsi="仿宋" w:eastAsia="仿宋" w:cs="仿宋"/>
          <w:sz w:val="21"/>
          <w:szCs w:val="21"/>
        </w:rPr>
      </w:pPr>
    </w:p>
    <w:p w14:paraId="38AC4022">
      <w:pPr>
        <w:rPr>
          <w:rFonts w:hint="eastAsia" w:ascii="仿宋" w:hAnsi="仿宋" w:eastAsia="仿宋" w:cs="仿宋"/>
          <w:sz w:val="21"/>
          <w:szCs w:val="21"/>
        </w:rPr>
      </w:pPr>
    </w:p>
    <w:p w14:paraId="290B1B08">
      <w:pPr>
        <w:rPr>
          <w:rFonts w:hint="eastAsia" w:ascii="仿宋" w:hAnsi="仿宋" w:eastAsia="仿宋" w:cs="仿宋"/>
          <w:sz w:val="21"/>
          <w:szCs w:val="21"/>
        </w:rPr>
      </w:pPr>
    </w:p>
    <w:p w14:paraId="27A8AF15">
      <w:pPr>
        <w:rPr>
          <w:rFonts w:hint="eastAsia" w:ascii="仿宋" w:hAnsi="仿宋" w:eastAsia="仿宋" w:cs="仿宋"/>
          <w:sz w:val="21"/>
          <w:szCs w:val="21"/>
        </w:rPr>
      </w:pPr>
    </w:p>
    <w:p w14:paraId="7171AA66">
      <w:pPr>
        <w:rPr>
          <w:rFonts w:hint="eastAsia" w:ascii="仿宋" w:hAnsi="仿宋" w:eastAsia="仿宋" w:cs="仿宋"/>
          <w:sz w:val="21"/>
          <w:szCs w:val="21"/>
        </w:rPr>
      </w:pPr>
    </w:p>
    <w:p w14:paraId="2A9F101D">
      <w:pPr>
        <w:rPr>
          <w:rFonts w:hint="eastAsia" w:ascii="仿宋" w:hAnsi="仿宋" w:eastAsia="仿宋" w:cs="仿宋"/>
          <w:sz w:val="21"/>
          <w:szCs w:val="21"/>
        </w:rPr>
      </w:pPr>
    </w:p>
    <w:p w14:paraId="4E1FDFF9">
      <w:pPr>
        <w:rPr>
          <w:rFonts w:hint="eastAsia" w:ascii="仿宋" w:hAnsi="仿宋" w:eastAsia="仿宋" w:cs="仿宋"/>
          <w:sz w:val="21"/>
          <w:szCs w:val="21"/>
        </w:rPr>
      </w:pPr>
    </w:p>
    <w:p w14:paraId="398CB040">
      <w:pPr>
        <w:rPr>
          <w:rFonts w:hint="eastAsia" w:ascii="仿宋" w:hAnsi="仿宋" w:eastAsia="仿宋" w:cs="仿宋"/>
          <w:sz w:val="21"/>
          <w:szCs w:val="21"/>
        </w:rPr>
      </w:pPr>
    </w:p>
    <w:p w14:paraId="1924833F">
      <w:pPr>
        <w:rPr>
          <w:rFonts w:hint="eastAsia" w:ascii="仿宋" w:hAnsi="仿宋" w:eastAsia="仿宋" w:cs="仿宋"/>
          <w:sz w:val="21"/>
          <w:szCs w:val="21"/>
        </w:rPr>
      </w:pPr>
    </w:p>
    <w:p w14:paraId="7D87389C">
      <w:pPr>
        <w:rPr>
          <w:rFonts w:hint="eastAsia" w:ascii="仿宋" w:hAnsi="仿宋" w:eastAsia="仿宋" w:cs="仿宋"/>
          <w:sz w:val="21"/>
          <w:szCs w:val="21"/>
        </w:rPr>
      </w:pPr>
    </w:p>
    <w:p w14:paraId="3790685A">
      <w:pPr>
        <w:rPr>
          <w:rFonts w:hint="eastAsia" w:ascii="仿宋" w:hAnsi="仿宋" w:eastAsia="仿宋" w:cs="仿宋"/>
          <w:sz w:val="21"/>
          <w:szCs w:val="21"/>
        </w:rPr>
      </w:pPr>
    </w:p>
    <w:p w14:paraId="3E3DE6D7">
      <w:pPr>
        <w:rPr>
          <w:rFonts w:hint="eastAsia" w:ascii="仿宋" w:hAnsi="仿宋" w:eastAsia="仿宋" w:cs="仿宋"/>
          <w:sz w:val="21"/>
          <w:szCs w:val="21"/>
        </w:rPr>
      </w:pPr>
    </w:p>
    <w:p w14:paraId="3131C0DE">
      <w:pPr>
        <w:rPr>
          <w:rFonts w:hint="eastAsia" w:ascii="仿宋" w:hAnsi="仿宋" w:eastAsia="仿宋" w:cs="仿宋"/>
          <w:sz w:val="21"/>
          <w:szCs w:val="21"/>
        </w:rPr>
      </w:pPr>
    </w:p>
    <w:p w14:paraId="5778E806">
      <w:pPr>
        <w:rPr>
          <w:rFonts w:hint="eastAsia" w:ascii="仿宋" w:hAnsi="仿宋" w:eastAsia="仿宋" w:cs="仿宋"/>
          <w:sz w:val="21"/>
          <w:szCs w:val="21"/>
        </w:rPr>
      </w:pPr>
    </w:p>
    <w:p w14:paraId="3FAE9892">
      <w:pPr>
        <w:rPr>
          <w:rFonts w:hint="eastAsia" w:ascii="仿宋" w:hAnsi="仿宋" w:eastAsia="仿宋" w:cs="仿宋"/>
          <w:sz w:val="21"/>
          <w:szCs w:val="21"/>
        </w:rPr>
      </w:pPr>
    </w:p>
    <w:p w14:paraId="736DF3E0">
      <w:pPr>
        <w:rPr>
          <w:rFonts w:hint="eastAsia" w:ascii="仿宋" w:hAnsi="仿宋" w:eastAsia="仿宋" w:cs="仿宋"/>
          <w:sz w:val="21"/>
          <w:szCs w:val="21"/>
        </w:rPr>
      </w:pPr>
    </w:p>
    <w:p w14:paraId="6D420161">
      <w:pPr>
        <w:rPr>
          <w:rFonts w:hint="eastAsia" w:ascii="仿宋" w:hAnsi="仿宋" w:eastAsia="仿宋" w:cs="仿宋"/>
          <w:sz w:val="21"/>
          <w:szCs w:val="21"/>
        </w:rPr>
      </w:pPr>
    </w:p>
    <w:p w14:paraId="022493E8">
      <w:pPr>
        <w:rPr>
          <w:rFonts w:hint="eastAsia" w:ascii="仿宋" w:hAnsi="仿宋" w:eastAsia="仿宋" w:cs="仿宋"/>
          <w:sz w:val="21"/>
          <w:szCs w:val="21"/>
        </w:rPr>
      </w:pPr>
    </w:p>
    <w:p w14:paraId="7C52FD25">
      <w:pPr>
        <w:rPr>
          <w:rFonts w:hint="eastAsia" w:ascii="仿宋" w:hAnsi="仿宋" w:eastAsia="仿宋" w:cs="仿宋"/>
          <w:sz w:val="21"/>
          <w:szCs w:val="21"/>
        </w:rPr>
      </w:pPr>
    </w:p>
    <w:p w14:paraId="17A34253">
      <w:pPr>
        <w:rPr>
          <w:rFonts w:hint="eastAsia" w:ascii="仿宋" w:hAnsi="仿宋" w:eastAsia="仿宋" w:cs="仿宋"/>
          <w:sz w:val="21"/>
          <w:szCs w:val="21"/>
        </w:rPr>
      </w:pPr>
    </w:p>
    <w:p w14:paraId="26F34FF1">
      <w:pPr>
        <w:rPr>
          <w:rFonts w:hint="eastAsia" w:ascii="仿宋" w:hAnsi="仿宋" w:eastAsia="仿宋" w:cs="仿宋"/>
          <w:sz w:val="21"/>
          <w:szCs w:val="21"/>
        </w:rPr>
      </w:pPr>
    </w:p>
    <w:p w14:paraId="751231EC">
      <w:pPr>
        <w:rPr>
          <w:rFonts w:hint="eastAsia" w:ascii="仿宋" w:hAnsi="仿宋" w:eastAsia="仿宋" w:cs="仿宋"/>
          <w:sz w:val="21"/>
          <w:szCs w:val="21"/>
        </w:rPr>
      </w:pPr>
    </w:p>
    <w:p w14:paraId="707FA708">
      <w:pPr>
        <w:rPr>
          <w:rFonts w:hint="eastAsia" w:ascii="仿宋" w:hAnsi="仿宋" w:eastAsia="仿宋" w:cs="仿宋"/>
          <w:sz w:val="21"/>
          <w:szCs w:val="21"/>
        </w:rPr>
      </w:pPr>
    </w:p>
    <w:p w14:paraId="2E6C0675">
      <w:pPr>
        <w:rPr>
          <w:rFonts w:hint="eastAsia" w:ascii="仿宋" w:hAnsi="仿宋" w:eastAsia="仿宋" w:cs="仿宋"/>
          <w:sz w:val="21"/>
          <w:szCs w:val="21"/>
        </w:rPr>
      </w:pPr>
    </w:p>
    <w:p w14:paraId="54E45E2C">
      <w:pPr>
        <w:rPr>
          <w:rFonts w:hint="eastAsia" w:ascii="仿宋" w:hAnsi="仿宋" w:eastAsia="仿宋" w:cs="仿宋"/>
          <w:sz w:val="21"/>
          <w:szCs w:val="21"/>
        </w:rPr>
      </w:pPr>
    </w:p>
    <w:p w14:paraId="636AAF4A">
      <w:pPr>
        <w:rPr>
          <w:rFonts w:hint="eastAsia" w:ascii="仿宋" w:hAnsi="仿宋" w:eastAsia="仿宋" w:cs="仿宋"/>
          <w:sz w:val="21"/>
          <w:szCs w:val="21"/>
        </w:rPr>
      </w:pPr>
    </w:p>
    <w:p w14:paraId="213583D3">
      <w:pPr>
        <w:rPr>
          <w:rFonts w:hint="eastAsia" w:ascii="仿宋" w:hAnsi="仿宋" w:eastAsia="仿宋" w:cs="仿宋"/>
          <w:sz w:val="21"/>
          <w:szCs w:val="21"/>
        </w:rPr>
      </w:pPr>
    </w:p>
    <w:p w14:paraId="72D2E1E8">
      <w:pPr>
        <w:rPr>
          <w:rFonts w:hint="eastAsia" w:ascii="仿宋" w:hAnsi="仿宋" w:eastAsia="仿宋" w:cs="仿宋"/>
          <w:sz w:val="21"/>
          <w:szCs w:val="21"/>
        </w:rPr>
      </w:pPr>
    </w:p>
    <w:p w14:paraId="683CFE38">
      <w:pPr>
        <w:rPr>
          <w:rFonts w:hint="eastAsia" w:ascii="仿宋" w:hAnsi="仿宋" w:eastAsia="仿宋" w:cs="仿宋"/>
          <w:sz w:val="21"/>
          <w:szCs w:val="21"/>
        </w:rPr>
      </w:pPr>
    </w:p>
    <w:p w14:paraId="07BC9679">
      <w:pPr>
        <w:rPr>
          <w:rFonts w:hint="eastAsia" w:ascii="仿宋" w:hAnsi="仿宋" w:eastAsia="仿宋" w:cs="仿宋"/>
          <w:sz w:val="21"/>
          <w:szCs w:val="21"/>
        </w:rPr>
      </w:pPr>
    </w:p>
    <w:p w14:paraId="38F8BCE6">
      <w:pPr>
        <w:rPr>
          <w:rFonts w:hint="eastAsia" w:ascii="仿宋" w:hAnsi="仿宋" w:eastAsia="仿宋" w:cs="仿宋"/>
          <w:sz w:val="21"/>
          <w:szCs w:val="21"/>
        </w:rPr>
      </w:pPr>
    </w:p>
    <w:p w14:paraId="02C6BE14">
      <w:pPr>
        <w:rPr>
          <w:rFonts w:hint="eastAsia" w:ascii="仿宋" w:hAnsi="仿宋" w:eastAsia="仿宋" w:cs="仿宋"/>
          <w:sz w:val="21"/>
          <w:szCs w:val="21"/>
        </w:rPr>
      </w:pPr>
    </w:p>
    <w:p w14:paraId="13F10952">
      <w:pPr>
        <w:rPr>
          <w:rFonts w:hint="eastAsia" w:ascii="仿宋" w:hAnsi="仿宋" w:eastAsia="仿宋" w:cs="仿宋"/>
          <w:sz w:val="21"/>
          <w:szCs w:val="21"/>
        </w:rPr>
      </w:pPr>
    </w:p>
    <w:p w14:paraId="1AB2B039">
      <w:pPr>
        <w:rPr>
          <w:rFonts w:hint="eastAsia" w:ascii="仿宋" w:hAnsi="仿宋" w:eastAsia="仿宋" w:cs="仿宋"/>
          <w:sz w:val="21"/>
          <w:szCs w:val="21"/>
        </w:rPr>
      </w:pPr>
    </w:p>
    <w:p w14:paraId="4F57C509">
      <w:pPr>
        <w:rPr>
          <w:rFonts w:hint="eastAsia" w:ascii="仿宋" w:hAnsi="仿宋" w:eastAsia="仿宋" w:cs="仿宋"/>
          <w:sz w:val="21"/>
          <w:szCs w:val="21"/>
        </w:rPr>
      </w:pPr>
    </w:p>
    <w:p w14:paraId="61CFA5F5">
      <w:pPr>
        <w:rPr>
          <w:rFonts w:hint="eastAsia" w:ascii="仿宋" w:hAnsi="仿宋" w:eastAsia="仿宋" w:cs="仿宋"/>
          <w:sz w:val="21"/>
          <w:szCs w:val="21"/>
        </w:rPr>
      </w:pPr>
    </w:p>
    <w:p w14:paraId="1F8224BB">
      <w:pPr>
        <w:rPr>
          <w:rFonts w:hint="eastAsia" w:ascii="仿宋" w:hAnsi="仿宋" w:eastAsia="仿宋" w:cs="仿宋"/>
          <w:sz w:val="21"/>
          <w:szCs w:val="21"/>
        </w:rPr>
      </w:pPr>
    </w:p>
    <w:p w14:paraId="30DE48D0">
      <w:pPr>
        <w:rPr>
          <w:rFonts w:hint="eastAsia" w:ascii="仿宋" w:hAnsi="仿宋" w:eastAsia="仿宋" w:cs="仿宋"/>
          <w:sz w:val="21"/>
          <w:szCs w:val="21"/>
        </w:rPr>
      </w:pPr>
    </w:p>
    <w:p w14:paraId="4FE06774">
      <w:pPr>
        <w:rPr>
          <w:rFonts w:hint="eastAsia" w:ascii="仿宋" w:hAnsi="仿宋" w:eastAsia="仿宋" w:cs="仿宋"/>
          <w:sz w:val="21"/>
          <w:szCs w:val="21"/>
        </w:rPr>
      </w:pPr>
    </w:p>
    <w:p w14:paraId="25055B9B">
      <w:pPr>
        <w:rPr>
          <w:rFonts w:hint="eastAsia" w:ascii="仿宋" w:hAnsi="仿宋" w:eastAsia="仿宋" w:cs="仿宋"/>
          <w:sz w:val="21"/>
          <w:szCs w:val="21"/>
        </w:rPr>
      </w:pPr>
    </w:p>
    <w:p w14:paraId="2C9BEDF8">
      <w:pPr>
        <w:rPr>
          <w:rFonts w:hint="eastAsia" w:ascii="仿宋" w:hAnsi="仿宋" w:eastAsia="仿宋" w:cs="仿宋"/>
          <w:sz w:val="21"/>
          <w:szCs w:val="21"/>
        </w:rPr>
      </w:pPr>
    </w:p>
    <w:p w14:paraId="43147BED">
      <w:pPr>
        <w:rPr>
          <w:rFonts w:hint="eastAsia" w:ascii="仿宋" w:hAnsi="仿宋" w:eastAsia="仿宋" w:cs="仿宋"/>
          <w:sz w:val="21"/>
          <w:szCs w:val="21"/>
        </w:rPr>
      </w:pPr>
    </w:p>
    <w:p w14:paraId="4695852E">
      <w:pPr>
        <w:rPr>
          <w:rFonts w:hint="eastAsia" w:ascii="仿宋" w:hAnsi="仿宋" w:eastAsia="仿宋" w:cs="仿宋"/>
          <w:sz w:val="21"/>
          <w:szCs w:val="21"/>
        </w:rPr>
      </w:pPr>
    </w:p>
    <w:p w14:paraId="22D1568D">
      <w:pPr>
        <w:rPr>
          <w:rFonts w:hint="eastAsia" w:ascii="仿宋" w:hAnsi="仿宋" w:eastAsia="仿宋" w:cs="仿宋"/>
          <w:sz w:val="21"/>
          <w:szCs w:val="21"/>
        </w:rPr>
      </w:pPr>
    </w:p>
    <w:p w14:paraId="71D4AD67">
      <w:pPr>
        <w:rPr>
          <w:rFonts w:hint="eastAsia" w:ascii="仿宋" w:hAnsi="仿宋" w:eastAsia="仿宋" w:cs="仿宋"/>
          <w:sz w:val="21"/>
          <w:szCs w:val="21"/>
        </w:rPr>
      </w:pPr>
    </w:p>
    <w:p w14:paraId="3C4D2605">
      <w:pPr>
        <w:rPr>
          <w:rFonts w:hint="eastAsia" w:ascii="仿宋" w:hAnsi="仿宋" w:eastAsia="仿宋" w:cs="仿宋"/>
          <w:sz w:val="21"/>
          <w:szCs w:val="21"/>
        </w:rPr>
      </w:pPr>
    </w:p>
    <w:p w14:paraId="4B1714FC">
      <w:pPr>
        <w:rPr>
          <w:rFonts w:hint="eastAsia" w:ascii="仿宋" w:hAnsi="仿宋" w:eastAsia="仿宋" w:cs="仿宋"/>
          <w:sz w:val="21"/>
          <w:szCs w:val="21"/>
        </w:rPr>
        <w:sectPr>
          <w:pgSz w:w="11906" w:h="16838"/>
          <w:pgMar w:top="1134" w:right="1701" w:bottom="1134" w:left="1134" w:header="851" w:footer="992" w:gutter="0"/>
          <w:cols w:space="720" w:num="1"/>
          <w:docGrid w:type="lines" w:linePitch="319" w:charSpace="0"/>
        </w:sectPr>
      </w:pPr>
    </w:p>
    <w:p w14:paraId="72315566">
      <w:pPr>
        <w:rPr>
          <w:rFonts w:hint="eastAsia" w:ascii="仿宋" w:hAnsi="仿宋" w:eastAsia="仿宋" w:cs="仿宋"/>
          <w:sz w:val="21"/>
          <w:szCs w:val="21"/>
        </w:rPr>
      </w:pPr>
    </w:p>
    <w:tbl>
      <w:tblPr>
        <w:tblStyle w:val="9"/>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642"/>
        <w:gridCol w:w="689"/>
        <w:gridCol w:w="906"/>
        <w:gridCol w:w="459"/>
        <w:gridCol w:w="985"/>
        <w:gridCol w:w="1083"/>
        <w:gridCol w:w="568"/>
        <w:gridCol w:w="164"/>
        <w:gridCol w:w="684"/>
        <w:gridCol w:w="683"/>
        <w:gridCol w:w="384"/>
        <w:gridCol w:w="1067"/>
        <w:gridCol w:w="1274"/>
      </w:tblGrid>
      <w:tr w14:paraId="6896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14"/>
            <w:tcBorders>
              <w:top w:val="nil"/>
              <w:left w:val="nil"/>
              <w:bottom w:val="nil"/>
              <w:right w:val="nil"/>
            </w:tcBorders>
            <w:shd w:val="clear" w:color="FFFFFF" w:fill="FFFFFF"/>
            <w:vAlign w:val="center"/>
          </w:tcPr>
          <w:p w14:paraId="3DA0944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47FB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63" w:type="dxa"/>
            <w:gridSpan w:val="6"/>
            <w:tcBorders>
              <w:top w:val="nil"/>
              <w:left w:val="nil"/>
              <w:bottom w:val="nil"/>
              <w:right w:val="nil"/>
            </w:tcBorders>
            <w:shd w:val="clear" w:color="FFFFFF" w:fill="FFFFFF"/>
            <w:vAlign w:val="center"/>
          </w:tcPr>
          <w:p w14:paraId="4B059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3182" w:type="dxa"/>
            <w:gridSpan w:val="5"/>
            <w:tcBorders>
              <w:top w:val="nil"/>
              <w:left w:val="nil"/>
              <w:bottom w:val="nil"/>
              <w:right w:val="nil"/>
            </w:tcBorders>
            <w:shd w:val="clear" w:color="FFFFFF" w:fill="FFFFFF"/>
            <w:vAlign w:val="center"/>
          </w:tcPr>
          <w:p w14:paraId="1F17D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25" w:type="dxa"/>
            <w:gridSpan w:val="3"/>
            <w:tcBorders>
              <w:top w:val="nil"/>
              <w:left w:val="nil"/>
              <w:bottom w:val="nil"/>
              <w:right w:val="nil"/>
            </w:tcBorders>
            <w:shd w:val="clear" w:color="FFFFFF" w:fill="FFFFFF"/>
            <w:vAlign w:val="center"/>
          </w:tcPr>
          <w:p w14:paraId="6E1CB4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4  页</w:t>
            </w:r>
          </w:p>
        </w:tc>
      </w:tr>
      <w:tr w14:paraId="46D5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A238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C02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ED6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0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027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3F0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8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C20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58E5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048F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41CB4A8">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E29148">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8F9870">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0BE54D">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6A55A8">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2F7C6A">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571B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EF8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C33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03FB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B92147">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99C743">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FDBE13">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54BC6D">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427B37">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7277C7">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3DE48DF">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2A12D27">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1F9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1E64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EABC56">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C88051">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CBE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现场2号机组蒸发器、冷凝器铜管更换</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DDBF06">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28A3E">
            <w:pPr>
              <w:jc w:val="center"/>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06D923">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72502B">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78518">
            <w:pPr>
              <w:jc w:val="righ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C16F2E">
            <w:pPr>
              <w:jc w:val="right"/>
              <w:rPr>
                <w:rFonts w:hint="eastAsia" w:ascii="宋体" w:hAnsi="宋体" w:eastAsia="宋体" w:cs="宋体"/>
                <w:i w:val="0"/>
                <w:iCs w:val="0"/>
                <w:color w:val="000000"/>
                <w:sz w:val="18"/>
                <w:szCs w:val="18"/>
                <w:u w:val="none"/>
              </w:rPr>
            </w:pPr>
          </w:p>
        </w:tc>
      </w:tr>
      <w:tr w14:paraId="4923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72E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2E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7F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剩余制冷剂回收</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EB9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1.名称:剩余制冷剂回收</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2.工作内容:现场2号机组蒸发器设备剩余制冷剂回收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EA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60E3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69F862">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09331">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119794">
            <w:pPr>
              <w:jc w:val="left"/>
              <w:rPr>
                <w:rFonts w:hint="eastAsia" w:ascii="宋体" w:hAnsi="宋体" w:eastAsia="宋体" w:cs="宋体"/>
                <w:i w:val="0"/>
                <w:iCs w:val="0"/>
                <w:color w:val="000000"/>
                <w:sz w:val="18"/>
                <w:szCs w:val="18"/>
                <w:u w:val="none"/>
              </w:rPr>
            </w:pPr>
          </w:p>
        </w:tc>
      </w:tr>
      <w:tr w14:paraId="34E5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6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273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03B006</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E8D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打开蒸发器两侧盖板</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4B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1.名称:打开蒸发器两侧盖板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2.工作内容:现场2号机组蒸发器打开蒸发器两侧盖板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C2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84ED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0270E4">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F6892">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EDEC2">
            <w:pPr>
              <w:jc w:val="left"/>
              <w:rPr>
                <w:rFonts w:hint="eastAsia" w:ascii="宋体" w:hAnsi="宋体" w:eastAsia="宋体" w:cs="宋体"/>
                <w:i w:val="0"/>
                <w:iCs w:val="0"/>
                <w:color w:val="000000"/>
                <w:sz w:val="18"/>
                <w:szCs w:val="18"/>
                <w:u w:val="none"/>
              </w:rPr>
            </w:pPr>
          </w:p>
        </w:tc>
      </w:tr>
      <w:tr w14:paraId="0A41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394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1AB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03B022</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EE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对蒸发器铜管氮气打压测试</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A41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1.材质:对蒸发器铜管打压测试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2.规格:Φ20mm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3.焊接方法:焊接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4.工作内容:安装前对每根铜管进行打压测试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5.压力试验、吹扫与清洗:氮气打压测试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88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78F3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63634">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B46C7">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B0D4D3">
            <w:pPr>
              <w:jc w:val="left"/>
              <w:rPr>
                <w:rFonts w:hint="eastAsia" w:ascii="宋体" w:hAnsi="宋体" w:eastAsia="宋体" w:cs="宋体"/>
                <w:i w:val="0"/>
                <w:iCs w:val="0"/>
                <w:color w:val="000000"/>
                <w:sz w:val="18"/>
                <w:szCs w:val="18"/>
                <w:u w:val="none"/>
              </w:rPr>
            </w:pPr>
          </w:p>
        </w:tc>
      </w:tr>
      <w:tr w14:paraId="0E0F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3AB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E4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030801013001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0AD4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蒸发器更换铜管</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46F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1.材质:蒸发器损坏铜管更换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2.规格:Φ20mm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3.焊接方法:焊接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4.工作内容: 对更换后的铜管进行打压测试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5.压力试验、吹扫与清洗:氮气打压测试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7F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F5E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72</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39EE1A">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1E918">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87AC58">
            <w:pPr>
              <w:jc w:val="left"/>
              <w:rPr>
                <w:rFonts w:hint="eastAsia" w:ascii="宋体" w:hAnsi="宋体" w:eastAsia="宋体" w:cs="宋体"/>
                <w:i w:val="0"/>
                <w:iCs w:val="0"/>
                <w:color w:val="000000"/>
                <w:sz w:val="18"/>
                <w:szCs w:val="18"/>
                <w:u w:val="none"/>
              </w:rPr>
            </w:pPr>
          </w:p>
        </w:tc>
      </w:tr>
      <w:tr w14:paraId="0A38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071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3FC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030804010001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3BB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铜管堵头(锥头)</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C7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1.材质:铜管堵头(锥头)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2.规格:Φ20mm-32mm</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3.焊接方法:焊接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4.工作内容:安装铜管堵头(锥头)，待打压测试后拆除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4B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9F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6FC831">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921A7">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7FA6A1">
            <w:pPr>
              <w:jc w:val="left"/>
              <w:rPr>
                <w:rFonts w:hint="eastAsia" w:ascii="宋体" w:hAnsi="宋体" w:eastAsia="宋体" w:cs="宋体"/>
                <w:i w:val="0"/>
                <w:iCs w:val="0"/>
                <w:color w:val="000000"/>
                <w:sz w:val="18"/>
                <w:szCs w:val="18"/>
                <w:u w:val="none"/>
              </w:rPr>
            </w:pPr>
          </w:p>
        </w:tc>
      </w:tr>
      <w:tr w14:paraId="650E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EB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D8B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03B007</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317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现场2号机组蒸发器外部检漏</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18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1.名称:现场2号机组蒸发器外部检漏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2.工作内容:现场2号机组蒸发器外部检漏</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94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591D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BA8295">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ED326">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1961AD">
            <w:pPr>
              <w:jc w:val="left"/>
              <w:rPr>
                <w:rFonts w:hint="eastAsia" w:ascii="宋体" w:hAnsi="宋体" w:eastAsia="宋体" w:cs="宋体"/>
                <w:i w:val="0"/>
                <w:iCs w:val="0"/>
                <w:color w:val="000000"/>
                <w:sz w:val="18"/>
                <w:szCs w:val="18"/>
                <w:u w:val="none"/>
              </w:rPr>
            </w:pPr>
          </w:p>
        </w:tc>
      </w:tr>
      <w:tr w14:paraId="666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2"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68E2A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0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10F3923">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D90FBF1">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358DD0B">
            <w:pPr>
              <w:jc w:val="left"/>
              <w:rPr>
                <w:rFonts w:hint="eastAsia" w:ascii="宋体" w:hAnsi="宋体" w:eastAsia="宋体" w:cs="宋体"/>
                <w:i w:val="0"/>
                <w:iCs w:val="0"/>
                <w:color w:val="000000"/>
                <w:sz w:val="18"/>
                <w:szCs w:val="18"/>
                <w:u w:val="none"/>
              </w:rPr>
            </w:pPr>
          </w:p>
        </w:tc>
      </w:tr>
      <w:tr w14:paraId="4264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24" w:type="dxa"/>
            <w:gridSpan w:val="2"/>
            <w:tcBorders>
              <w:top w:val="nil"/>
              <w:left w:val="nil"/>
              <w:bottom w:val="nil"/>
              <w:right w:val="nil"/>
            </w:tcBorders>
            <w:shd w:val="clear" w:color="FFFFFF" w:fill="FFFFFF"/>
            <w:vAlign w:val="bottom"/>
          </w:tcPr>
          <w:p w14:paraId="44C7EAA4">
            <w:pPr>
              <w:jc w:val="left"/>
              <w:rPr>
                <w:rFonts w:hint="eastAsia" w:ascii="宋体" w:hAnsi="宋体" w:eastAsia="宋体" w:cs="宋体"/>
                <w:i w:val="0"/>
                <w:iCs w:val="0"/>
                <w:color w:val="000000"/>
                <w:sz w:val="18"/>
                <w:szCs w:val="18"/>
                <w:u w:val="none"/>
              </w:rPr>
            </w:pPr>
          </w:p>
        </w:tc>
        <w:tc>
          <w:tcPr>
            <w:tcW w:w="1595" w:type="dxa"/>
            <w:gridSpan w:val="2"/>
            <w:tcBorders>
              <w:top w:val="nil"/>
              <w:left w:val="nil"/>
              <w:bottom w:val="nil"/>
              <w:right w:val="nil"/>
            </w:tcBorders>
            <w:shd w:val="clear" w:color="FFFFFF" w:fill="FFFFFF"/>
            <w:vAlign w:val="center"/>
          </w:tcPr>
          <w:p w14:paraId="03C5740F">
            <w:pPr>
              <w:jc w:val="left"/>
              <w:rPr>
                <w:rFonts w:hint="eastAsia" w:ascii="宋体" w:hAnsi="宋体" w:eastAsia="宋体" w:cs="宋体"/>
                <w:i w:val="0"/>
                <w:iCs w:val="0"/>
                <w:color w:val="000000"/>
                <w:sz w:val="18"/>
                <w:szCs w:val="18"/>
                <w:u w:val="single"/>
              </w:rPr>
            </w:pPr>
          </w:p>
        </w:tc>
        <w:tc>
          <w:tcPr>
            <w:tcW w:w="1444" w:type="dxa"/>
            <w:gridSpan w:val="2"/>
            <w:tcBorders>
              <w:top w:val="nil"/>
              <w:left w:val="nil"/>
              <w:bottom w:val="nil"/>
              <w:right w:val="nil"/>
            </w:tcBorders>
            <w:shd w:val="clear" w:color="FFFFFF" w:fill="FFFFFF"/>
            <w:vAlign w:val="center"/>
          </w:tcPr>
          <w:p w14:paraId="523EE7F7">
            <w:pPr>
              <w:jc w:val="center"/>
              <w:rPr>
                <w:rFonts w:hint="eastAsia" w:ascii="宋体" w:hAnsi="宋体" w:eastAsia="宋体" w:cs="宋体"/>
                <w:i w:val="0"/>
                <w:iCs w:val="0"/>
                <w:color w:val="000000"/>
                <w:sz w:val="18"/>
                <w:szCs w:val="18"/>
                <w:u w:val="single"/>
              </w:rPr>
            </w:pPr>
          </w:p>
        </w:tc>
        <w:tc>
          <w:tcPr>
            <w:tcW w:w="1815" w:type="dxa"/>
            <w:gridSpan w:val="3"/>
            <w:tcBorders>
              <w:top w:val="nil"/>
              <w:left w:val="nil"/>
              <w:bottom w:val="nil"/>
              <w:right w:val="nil"/>
            </w:tcBorders>
            <w:shd w:val="clear" w:color="FFFFFF" w:fill="FFFFFF"/>
            <w:vAlign w:val="bottom"/>
          </w:tcPr>
          <w:p w14:paraId="4C71A2F3">
            <w:pPr>
              <w:jc w:val="left"/>
              <w:rPr>
                <w:rFonts w:hint="eastAsia" w:ascii="宋体" w:hAnsi="宋体" w:eastAsia="宋体" w:cs="宋体"/>
                <w:i w:val="0"/>
                <w:iCs w:val="0"/>
                <w:color w:val="000000"/>
                <w:sz w:val="18"/>
                <w:szCs w:val="18"/>
                <w:u w:val="none"/>
              </w:rPr>
            </w:pPr>
          </w:p>
        </w:tc>
        <w:tc>
          <w:tcPr>
            <w:tcW w:w="1367" w:type="dxa"/>
            <w:gridSpan w:val="2"/>
            <w:tcBorders>
              <w:top w:val="nil"/>
              <w:left w:val="nil"/>
              <w:bottom w:val="nil"/>
              <w:right w:val="nil"/>
            </w:tcBorders>
            <w:shd w:val="clear" w:color="FFFFFF" w:fill="FFFFFF"/>
            <w:vAlign w:val="center"/>
          </w:tcPr>
          <w:p w14:paraId="35637B9E">
            <w:pPr>
              <w:jc w:val="right"/>
              <w:rPr>
                <w:rFonts w:hint="eastAsia" w:ascii="宋体" w:hAnsi="宋体" w:eastAsia="宋体" w:cs="宋体"/>
                <w:i w:val="0"/>
                <w:iCs w:val="0"/>
                <w:color w:val="000000"/>
                <w:sz w:val="18"/>
                <w:szCs w:val="18"/>
                <w:u w:val="none"/>
              </w:rPr>
            </w:pPr>
          </w:p>
        </w:tc>
        <w:tc>
          <w:tcPr>
            <w:tcW w:w="2725" w:type="dxa"/>
            <w:gridSpan w:val="3"/>
            <w:tcBorders>
              <w:top w:val="nil"/>
              <w:left w:val="nil"/>
              <w:bottom w:val="nil"/>
              <w:right w:val="nil"/>
            </w:tcBorders>
            <w:shd w:val="clear" w:color="FFFFFF" w:fill="FFFFFF"/>
            <w:vAlign w:val="center"/>
          </w:tcPr>
          <w:p w14:paraId="2477DF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14:paraId="1A71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14"/>
            <w:tcBorders>
              <w:top w:val="nil"/>
              <w:left w:val="nil"/>
              <w:bottom w:val="nil"/>
              <w:right w:val="nil"/>
            </w:tcBorders>
            <w:shd w:val="clear" w:color="FFFFFF" w:fill="FFFFFF"/>
            <w:vAlign w:val="center"/>
          </w:tcPr>
          <w:p w14:paraId="4E91420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611E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3" w:type="dxa"/>
            <w:gridSpan w:val="6"/>
            <w:tcBorders>
              <w:top w:val="nil"/>
              <w:left w:val="nil"/>
              <w:bottom w:val="nil"/>
              <w:right w:val="nil"/>
            </w:tcBorders>
            <w:shd w:val="clear" w:color="FFFFFF" w:fill="FFFFFF"/>
            <w:vAlign w:val="center"/>
          </w:tcPr>
          <w:p w14:paraId="191E2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3182" w:type="dxa"/>
            <w:gridSpan w:val="5"/>
            <w:tcBorders>
              <w:top w:val="nil"/>
              <w:left w:val="nil"/>
              <w:bottom w:val="nil"/>
              <w:right w:val="nil"/>
            </w:tcBorders>
            <w:shd w:val="clear" w:color="FFFFFF" w:fill="FFFFFF"/>
            <w:vAlign w:val="center"/>
          </w:tcPr>
          <w:p w14:paraId="677A4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25" w:type="dxa"/>
            <w:gridSpan w:val="3"/>
            <w:tcBorders>
              <w:top w:val="nil"/>
              <w:left w:val="nil"/>
              <w:bottom w:val="nil"/>
              <w:right w:val="nil"/>
            </w:tcBorders>
            <w:shd w:val="clear" w:color="FFFFFF" w:fill="FFFFFF"/>
            <w:vAlign w:val="center"/>
          </w:tcPr>
          <w:p w14:paraId="2D98B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2  页  共  4  页</w:t>
            </w:r>
          </w:p>
        </w:tc>
      </w:tr>
      <w:tr w14:paraId="7814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4DD3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B23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048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0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091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BB2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8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1A8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FB63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663F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73C7A8">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662D37">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FB3B5E">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0E7D85">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7C9B47">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86037D">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55F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780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4AD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6B78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06CB83F">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9B9A40">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E6DF7E">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4F6629">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04C030">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BC10A8">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49FDDA">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F722462">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AE3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65C0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17FA2">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9FDA69">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02A95">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6F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CCD51">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01D06">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71C90">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194E8">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084E94">
            <w:pPr>
              <w:jc w:val="left"/>
              <w:rPr>
                <w:rFonts w:hint="eastAsia" w:ascii="宋体" w:hAnsi="宋体" w:eastAsia="宋体" w:cs="宋体"/>
                <w:i w:val="0"/>
                <w:iCs w:val="0"/>
                <w:color w:val="000000"/>
                <w:sz w:val="18"/>
                <w:szCs w:val="18"/>
                <w:u w:val="none"/>
              </w:rPr>
            </w:pPr>
          </w:p>
        </w:tc>
      </w:tr>
      <w:tr w14:paraId="4622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D2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DF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03B008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D4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现场2号机组蒸发器抽真空</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AA0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1.名称:现场2号机组蒸发器抽真空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2.工作内容:现场2号机组蒸发器抽真空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D0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CA8E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D92E1C">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268C1">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8AF7B0">
            <w:pPr>
              <w:jc w:val="left"/>
              <w:rPr>
                <w:rFonts w:hint="eastAsia" w:ascii="宋体" w:hAnsi="宋体" w:eastAsia="宋体" w:cs="宋体"/>
                <w:i w:val="0"/>
                <w:iCs w:val="0"/>
                <w:color w:val="000000"/>
                <w:sz w:val="18"/>
                <w:szCs w:val="18"/>
                <w:u w:val="none"/>
              </w:rPr>
            </w:pPr>
          </w:p>
        </w:tc>
      </w:tr>
      <w:tr w14:paraId="6FD9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A40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92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03B009</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555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现场2号机组蒸发器原设备加注制冷剂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7C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1.名称:现场2号机组蒸发器原设备加注制冷剂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2.工作内容:1.加注原设备制冷剂(回收的制冷剂)2.补充制冷剂原设备回收一部分制冷剂不足的进行补充，每桶13.6KG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66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桶</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654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0A4A2">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27425">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16E512">
            <w:pPr>
              <w:jc w:val="left"/>
              <w:rPr>
                <w:rFonts w:hint="eastAsia" w:ascii="宋体" w:hAnsi="宋体" w:eastAsia="宋体" w:cs="宋体"/>
                <w:i w:val="0"/>
                <w:iCs w:val="0"/>
                <w:color w:val="000000"/>
                <w:sz w:val="18"/>
                <w:szCs w:val="18"/>
                <w:u w:val="none"/>
              </w:rPr>
            </w:pPr>
          </w:p>
        </w:tc>
      </w:tr>
      <w:tr w14:paraId="15B4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51B80A">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37E35A">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18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现场2号机组控制屏更换</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AD642">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A1890">
            <w:pPr>
              <w:jc w:val="center"/>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48FF3B">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F7510">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D544F">
            <w:pPr>
              <w:jc w:val="righ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6AD351">
            <w:pPr>
              <w:jc w:val="right"/>
              <w:rPr>
                <w:rFonts w:hint="eastAsia" w:ascii="宋体" w:hAnsi="宋体" w:eastAsia="宋体" w:cs="宋体"/>
                <w:i w:val="0"/>
                <w:iCs w:val="0"/>
                <w:color w:val="000000"/>
                <w:sz w:val="18"/>
                <w:szCs w:val="18"/>
                <w:u w:val="none"/>
              </w:rPr>
            </w:pPr>
          </w:p>
        </w:tc>
      </w:tr>
      <w:tr w14:paraId="5A3C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03A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A0D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74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现场2号机组控制屏更换</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B66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1.名称:现场2号机组控制屏更换</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2.工作内容:更换操作屏幕（MOD02092（特灵）（含主机）-使用专用电脑及软件灌注程序-设定参数-绑定所有电子原件-使用专用电脑模拟测试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12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E9F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3777BD">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160A7">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16E5C5">
            <w:pPr>
              <w:jc w:val="left"/>
              <w:rPr>
                <w:rFonts w:hint="eastAsia" w:ascii="宋体" w:hAnsi="宋体" w:eastAsia="宋体" w:cs="宋体"/>
                <w:i w:val="0"/>
                <w:iCs w:val="0"/>
                <w:color w:val="000000"/>
                <w:sz w:val="18"/>
                <w:szCs w:val="18"/>
                <w:u w:val="none"/>
              </w:rPr>
            </w:pPr>
          </w:p>
        </w:tc>
      </w:tr>
      <w:tr w14:paraId="462B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A0967">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1DEE4">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EC8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2号机组4台压缩机状态检查维护</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0C099">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93511">
            <w:pPr>
              <w:jc w:val="center"/>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4677E">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4AF7EC">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0F3B7">
            <w:pPr>
              <w:jc w:val="righ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B8BFBF">
            <w:pPr>
              <w:jc w:val="right"/>
              <w:rPr>
                <w:rFonts w:hint="eastAsia" w:ascii="宋体" w:hAnsi="宋体" w:eastAsia="宋体" w:cs="宋体"/>
                <w:i w:val="0"/>
                <w:iCs w:val="0"/>
                <w:color w:val="000000"/>
                <w:sz w:val="18"/>
                <w:szCs w:val="18"/>
                <w:u w:val="none"/>
              </w:rPr>
            </w:pPr>
          </w:p>
        </w:tc>
      </w:tr>
      <w:tr w14:paraId="3433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A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54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E9E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更换过滤油</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991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1.名称:更换过滤油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2.工作内容:1.更换油过滤器（特灵FLR03434）</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2C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D0A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F912E">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67BB4">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BF152">
            <w:pPr>
              <w:jc w:val="left"/>
              <w:rPr>
                <w:rFonts w:hint="eastAsia" w:ascii="宋体" w:hAnsi="宋体" w:eastAsia="宋体" w:cs="宋体"/>
                <w:i w:val="0"/>
                <w:iCs w:val="0"/>
                <w:color w:val="000000"/>
                <w:sz w:val="18"/>
                <w:szCs w:val="18"/>
                <w:u w:val="none"/>
              </w:rPr>
            </w:pPr>
          </w:p>
        </w:tc>
      </w:tr>
      <w:tr w14:paraId="4371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0CA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CB9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03B013</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4D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更换轴承垫片</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BFE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1.名称:更换轴承垫片</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2.工作内容:1.更换轴承垫片（特灵GKT038523）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62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D1F8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34C5F">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9DE89">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91DDBA">
            <w:pPr>
              <w:jc w:val="left"/>
              <w:rPr>
                <w:rFonts w:hint="eastAsia" w:ascii="宋体" w:hAnsi="宋体" w:eastAsia="宋体" w:cs="宋体"/>
                <w:i w:val="0"/>
                <w:iCs w:val="0"/>
                <w:color w:val="000000"/>
                <w:sz w:val="18"/>
                <w:szCs w:val="18"/>
                <w:u w:val="none"/>
              </w:rPr>
            </w:pPr>
          </w:p>
        </w:tc>
      </w:tr>
      <w:tr w14:paraId="6C35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84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1DF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03B014</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AF6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更换冷冻油</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57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1.名称:更换冷冻油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2.工作内容:1.更换冷冻油 每桶3.78L</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CB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桶</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CFCF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96A786">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D0279">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8524BF">
            <w:pPr>
              <w:jc w:val="left"/>
              <w:rPr>
                <w:rFonts w:hint="eastAsia" w:ascii="宋体" w:hAnsi="宋体" w:eastAsia="宋体" w:cs="宋体"/>
                <w:i w:val="0"/>
                <w:iCs w:val="0"/>
                <w:color w:val="000000"/>
                <w:sz w:val="18"/>
                <w:szCs w:val="18"/>
                <w:u w:val="none"/>
              </w:rPr>
            </w:pPr>
          </w:p>
        </w:tc>
      </w:tr>
      <w:tr w14:paraId="56A0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CAF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CD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03B015</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F88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2号机组4台压缩机状态检查调试</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A0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1.名称:2号机组4台压缩机状态检查调试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2.工作内容:1.压缩机状</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CCF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820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0C39E">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1225">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AA82C2">
            <w:pPr>
              <w:jc w:val="left"/>
              <w:rPr>
                <w:rFonts w:hint="eastAsia" w:ascii="宋体" w:hAnsi="宋体" w:eastAsia="宋体" w:cs="宋体"/>
                <w:i w:val="0"/>
                <w:iCs w:val="0"/>
                <w:color w:val="000000"/>
                <w:sz w:val="18"/>
                <w:szCs w:val="18"/>
                <w:u w:val="none"/>
              </w:rPr>
            </w:pPr>
          </w:p>
        </w:tc>
      </w:tr>
      <w:tr w14:paraId="730A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2"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17F22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0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A7F1194">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AC2BE92">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5E04C33">
            <w:pPr>
              <w:jc w:val="left"/>
              <w:rPr>
                <w:rFonts w:hint="eastAsia" w:ascii="宋体" w:hAnsi="宋体" w:eastAsia="宋体" w:cs="宋体"/>
                <w:i w:val="0"/>
                <w:iCs w:val="0"/>
                <w:color w:val="000000"/>
                <w:sz w:val="18"/>
                <w:szCs w:val="18"/>
                <w:u w:val="none"/>
              </w:rPr>
            </w:pPr>
          </w:p>
        </w:tc>
      </w:tr>
      <w:tr w14:paraId="0530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170" w:type="dxa"/>
            <w:gridSpan w:val="14"/>
            <w:tcBorders>
              <w:top w:val="nil"/>
              <w:left w:val="nil"/>
              <w:bottom w:val="nil"/>
              <w:right w:val="nil"/>
            </w:tcBorders>
            <w:shd w:val="clear" w:color="FFFFFF" w:fill="FFFFFF"/>
            <w:vAlign w:val="center"/>
          </w:tcPr>
          <w:p w14:paraId="043178B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4D35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3" w:type="dxa"/>
            <w:gridSpan w:val="6"/>
            <w:tcBorders>
              <w:top w:val="nil"/>
              <w:left w:val="nil"/>
              <w:bottom w:val="nil"/>
              <w:right w:val="nil"/>
            </w:tcBorders>
            <w:shd w:val="clear" w:color="FFFFFF" w:fill="FFFFFF"/>
            <w:vAlign w:val="center"/>
          </w:tcPr>
          <w:p w14:paraId="48EB5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3182" w:type="dxa"/>
            <w:gridSpan w:val="5"/>
            <w:tcBorders>
              <w:top w:val="nil"/>
              <w:left w:val="nil"/>
              <w:bottom w:val="nil"/>
              <w:right w:val="nil"/>
            </w:tcBorders>
            <w:shd w:val="clear" w:color="FFFFFF" w:fill="FFFFFF"/>
            <w:vAlign w:val="center"/>
          </w:tcPr>
          <w:p w14:paraId="7D967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25" w:type="dxa"/>
            <w:gridSpan w:val="3"/>
            <w:tcBorders>
              <w:top w:val="nil"/>
              <w:left w:val="nil"/>
              <w:bottom w:val="nil"/>
              <w:right w:val="nil"/>
            </w:tcBorders>
            <w:shd w:val="clear" w:color="FFFFFF" w:fill="FFFFFF"/>
            <w:vAlign w:val="center"/>
          </w:tcPr>
          <w:p w14:paraId="35612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3  页  共  4  页</w:t>
            </w:r>
          </w:p>
        </w:tc>
      </w:tr>
      <w:tr w14:paraId="68C9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07B9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C90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5AC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0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EB7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476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8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448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EB4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0DE7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39288B">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44D307">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E9F3C1">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98B1EB">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193B22">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D68650">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9D6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058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756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7DD5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F99F99A">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834122">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75659E">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00AF0C">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227276">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8B2FB2">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2C29D8D">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403E0F0">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84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7301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5AF01">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36D567">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6B014D">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6FF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态检查调试</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E1E8A">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4C2774">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C825D">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C969D">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B17EB6">
            <w:pPr>
              <w:jc w:val="left"/>
              <w:rPr>
                <w:rFonts w:hint="eastAsia" w:ascii="宋体" w:hAnsi="宋体" w:eastAsia="宋体" w:cs="宋体"/>
                <w:i w:val="0"/>
                <w:iCs w:val="0"/>
                <w:color w:val="000000"/>
                <w:sz w:val="18"/>
                <w:szCs w:val="18"/>
                <w:u w:val="none"/>
              </w:rPr>
            </w:pPr>
          </w:p>
        </w:tc>
      </w:tr>
      <w:tr w14:paraId="63DF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9392A">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411FFD">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8D4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85F0D2">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6A955">
            <w:pPr>
              <w:jc w:val="center"/>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0230B7">
            <w:pPr>
              <w:jc w:val="center"/>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676EE2">
            <w:pPr>
              <w:jc w:val="righ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1A7FA">
            <w:pPr>
              <w:jc w:val="righ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4A6E54">
            <w:pPr>
              <w:jc w:val="right"/>
              <w:rPr>
                <w:rFonts w:hint="eastAsia" w:ascii="宋体" w:hAnsi="宋体" w:eastAsia="宋体" w:cs="宋体"/>
                <w:i w:val="0"/>
                <w:iCs w:val="0"/>
                <w:color w:val="000000"/>
                <w:sz w:val="18"/>
                <w:szCs w:val="18"/>
                <w:u w:val="none"/>
              </w:rPr>
            </w:pPr>
          </w:p>
        </w:tc>
      </w:tr>
      <w:tr w14:paraId="3FDD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4D1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179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03B016</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7C1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A2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1.名称:机组清洗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2.工作内容:1、清洗现场清理，保护主机其他部位</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2、主机检查、充氮气保正压保护</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3、关闭进、出水阀门，打开排污阀，将主机与系统断开连接</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4、打开清洗部位端盖，在铜管表面取水垢，做溶垢实验，确定除垢剂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5、用软管连接主机、清洗泵、配液箱，形成清洗回路。同时进行回路试水</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6、开泵循环。在配液箱中先投加缓蚀剂，使管壁上形成保护膜。同时挂入铜试片，监测腐蚀情况</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7、分次缓慢向配液箱中投加除垢剂。除垢过程中，不断检测除垢剂浓度的变化，保持除垢反应的正常进行。准确判断除垢终点，保证不过洗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8、除垢结束，在除垢液中投加中和剂循环至pH值为7时，排放除垢液</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9、用清水反复冲洗铜管，并继续投加中和剂中和处理，直至将铜管内除垢剂残液全部中和、漂洗干净</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10、打开端盖，对铜管进行人工通炮，并用高压水枪冲洗污泥。冲洗完毕，装上端盖</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11、预膜完毕，漂洗主机铜管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12、复原施工现场，整个系统补水开泵循环2小时以上</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E8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4A5A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95BB1">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492F3">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15E272">
            <w:pPr>
              <w:jc w:val="left"/>
              <w:rPr>
                <w:rFonts w:hint="eastAsia" w:ascii="宋体" w:hAnsi="宋体" w:eastAsia="宋体" w:cs="宋体"/>
                <w:i w:val="0"/>
                <w:iCs w:val="0"/>
                <w:color w:val="000000"/>
                <w:sz w:val="18"/>
                <w:szCs w:val="18"/>
                <w:u w:val="none"/>
              </w:rPr>
            </w:pPr>
          </w:p>
        </w:tc>
      </w:tr>
      <w:tr w14:paraId="3ADC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B8E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83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03B021</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B21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机组清洗使用除垢剂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1F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1.名称:机组清洗使用除垢剂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2.工作内容:1.机组清洗</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CB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2A1B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DA5C90">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9B6B6">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D684DA">
            <w:pPr>
              <w:jc w:val="left"/>
              <w:rPr>
                <w:rFonts w:hint="eastAsia" w:ascii="宋体" w:hAnsi="宋体" w:eastAsia="宋体" w:cs="宋体"/>
                <w:i w:val="0"/>
                <w:iCs w:val="0"/>
                <w:color w:val="000000"/>
                <w:sz w:val="18"/>
                <w:szCs w:val="18"/>
                <w:u w:val="none"/>
              </w:rPr>
            </w:pPr>
          </w:p>
        </w:tc>
      </w:tr>
      <w:tr w14:paraId="2EB7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2"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0EC2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0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8D70511">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E456344">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39BA675">
            <w:pPr>
              <w:jc w:val="left"/>
              <w:rPr>
                <w:rFonts w:hint="eastAsia" w:ascii="宋体" w:hAnsi="宋体" w:eastAsia="宋体" w:cs="宋体"/>
                <w:i w:val="0"/>
                <w:iCs w:val="0"/>
                <w:color w:val="000000"/>
                <w:sz w:val="18"/>
                <w:szCs w:val="18"/>
                <w:u w:val="none"/>
              </w:rPr>
            </w:pPr>
          </w:p>
        </w:tc>
      </w:tr>
      <w:tr w14:paraId="419A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14"/>
            <w:tcBorders>
              <w:top w:val="nil"/>
              <w:left w:val="nil"/>
              <w:bottom w:val="nil"/>
              <w:right w:val="nil"/>
            </w:tcBorders>
            <w:shd w:val="clear" w:color="FFFFFF" w:fill="FFFFFF"/>
            <w:vAlign w:val="center"/>
          </w:tcPr>
          <w:p w14:paraId="2563A84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6623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63" w:type="dxa"/>
            <w:gridSpan w:val="6"/>
            <w:tcBorders>
              <w:top w:val="nil"/>
              <w:left w:val="nil"/>
              <w:bottom w:val="nil"/>
              <w:right w:val="nil"/>
            </w:tcBorders>
            <w:shd w:val="clear" w:color="FFFFFF" w:fill="FFFFFF"/>
            <w:vAlign w:val="center"/>
          </w:tcPr>
          <w:p w14:paraId="1B0C4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3182" w:type="dxa"/>
            <w:gridSpan w:val="5"/>
            <w:tcBorders>
              <w:top w:val="nil"/>
              <w:left w:val="nil"/>
              <w:bottom w:val="nil"/>
              <w:right w:val="nil"/>
            </w:tcBorders>
            <w:shd w:val="clear" w:color="FFFFFF" w:fill="FFFFFF"/>
            <w:vAlign w:val="center"/>
          </w:tcPr>
          <w:p w14:paraId="6CFE7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725" w:type="dxa"/>
            <w:gridSpan w:val="3"/>
            <w:tcBorders>
              <w:top w:val="nil"/>
              <w:left w:val="nil"/>
              <w:bottom w:val="nil"/>
              <w:right w:val="nil"/>
            </w:tcBorders>
            <w:shd w:val="clear" w:color="FFFFFF" w:fill="FFFFFF"/>
            <w:vAlign w:val="center"/>
          </w:tcPr>
          <w:p w14:paraId="4A034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4  页  共  4  页</w:t>
            </w:r>
          </w:p>
        </w:tc>
      </w:tr>
      <w:tr w14:paraId="13F0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C1A5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DFB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40E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06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5FD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06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84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B77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555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7575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C9EB747">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FE634B">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8E3036">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1D8105">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16FE5E">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77E6E9">
            <w:pPr>
              <w:jc w:val="center"/>
              <w:rPr>
                <w:rFonts w:hint="eastAsia" w:ascii="宋体" w:hAnsi="宋体" w:eastAsia="宋体" w:cs="宋体"/>
                <w:i w:val="0"/>
                <w:iCs w:val="0"/>
                <w:color w:val="000000"/>
                <w:sz w:val="18"/>
                <w:szCs w:val="18"/>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6E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D5EA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ED9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0E4B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17AA21D">
            <w:pPr>
              <w:jc w:val="center"/>
              <w:rPr>
                <w:rFonts w:hint="eastAsia" w:ascii="宋体" w:hAnsi="宋体" w:eastAsia="宋体" w:cs="宋体"/>
                <w:i w:val="0"/>
                <w:iCs w:val="0"/>
                <w:color w:val="000000"/>
                <w:sz w:val="18"/>
                <w:szCs w:val="18"/>
                <w:u w:val="none"/>
              </w:rPr>
            </w:pPr>
          </w:p>
        </w:tc>
        <w:tc>
          <w:tcPr>
            <w:tcW w:w="13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EF09CE">
            <w:pPr>
              <w:jc w:val="center"/>
              <w:rPr>
                <w:rFonts w:hint="eastAsia" w:ascii="宋体" w:hAnsi="宋体" w:eastAsia="宋体" w:cs="宋体"/>
                <w:i w:val="0"/>
                <w:iCs w:val="0"/>
                <w:color w:val="000000"/>
                <w:sz w:val="18"/>
                <w:szCs w:val="18"/>
                <w:u w:val="none"/>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254361">
            <w:pPr>
              <w:jc w:val="center"/>
              <w:rPr>
                <w:rFonts w:hint="eastAsia" w:ascii="宋体" w:hAnsi="宋体" w:eastAsia="宋体" w:cs="宋体"/>
                <w:i w:val="0"/>
                <w:iCs w:val="0"/>
                <w:color w:val="000000"/>
                <w:sz w:val="18"/>
                <w:szCs w:val="18"/>
                <w:u w:val="none"/>
              </w:rPr>
            </w:pPr>
          </w:p>
        </w:tc>
        <w:tc>
          <w:tcPr>
            <w:tcW w:w="206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05147D">
            <w:pPr>
              <w:jc w:val="center"/>
              <w:rPr>
                <w:rFonts w:hint="eastAsia" w:ascii="宋体" w:hAnsi="宋体" w:eastAsia="宋体" w:cs="宋体"/>
                <w:i w:val="0"/>
                <w:iCs w:val="0"/>
                <w:color w:val="000000"/>
                <w:sz w:val="18"/>
                <w:szCs w:val="18"/>
                <w:u w:val="none"/>
              </w:rPr>
            </w:pPr>
          </w:p>
        </w:tc>
        <w:tc>
          <w:tcPr>
            <w:tcW w:w="5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567C45">
            <w:pPr>
              <w:jc w:val="center"/>
              <w:rPr>
                <w:rFonts w:hint="eastAsia" w:ascii="宋体" w:hAnsi="宋体" w:eastAsia="宋体" w:cs="宋体"/>
                <w:i w:val="0"/>
                <w:iCs w:val="0"/>
                <w:color w:val="000000"/>
                <w:sz w:val="18"/>
                <w:szCs w:val="18"/>
                <w:u w:val="none"/>
              </w:rPr>
            </w:pPr>
          </w:p>
        </w:tc>
        <w:tc>
          <w:tcPr>
            <w:tcW w:w="84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CD80D6">
            <w:pPr>
              <w:jc w:val="center"/>
              <w:rPr>
                <w:rFonts w:hint="eastAsia" w:ascii="宋体" w:hAnsi="宋体" w:eastAsia="宋体" w:cs="宋体"/>
                <w:i w:val="0"/>
                <w:iCs w:val="0"/>
                <w:color w:val="000000"/>
                <w:sz w:val="18"/>
                <w:szCs w:val="18"/>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46D2279">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EF03BF4">
            <w:pPr>
              <w:jc w:val="center"/>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F68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26FD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1823AD">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77559">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E02A4">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9F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使用除垢剂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69CC7">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8A587">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BDD119">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F331D">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16DCD4">
            <w:pPr>
              <w:jc w:val="left"/>
              <w:rPr>
                <w:rFonts w:hint="eastAsia" w:ascii="宋体" w:hAnsi="宋体" w:eastAsia="宋体" w:cs="宋体"/>
                <w:i w:val="0"/>
                <w:iCs w:val="0"/>
                <w:color w:val="000000"/>
                <w:sz w:val="18"/>
                <w:szCs w:val="18"/>
                <w:u w:val="none"/>
              </w:rPr>
            </w:pPr>
          </w:p>
        </w:tc>
      </w:tr>
      <w:tr w14:paraId="1BA9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39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BC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03B017</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2AF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机组清洗使用中和剂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CB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1.名称:机组清洗使用中和剂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 机组清洗使用中和剂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E3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148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386E6">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88D80">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BBEDDF">
            <w:pPr>
              <w:jc w:val="left"/>
              <w:rPr>
                <w:rFonts w:hint="eastAsia" w:ascii="宋体" w:hAnsi="宋体" w:eastAsia="宋体" w:cs="宋体"/>
                <w:i w:val="0"/>
                <w:iCs w:val="0"/>
                <w:color w:val="000000"/>
                <w:sz w:val="18"/>
                <w:szCs w:val="18"/>
                <w:u w:val="none"/>
              </w:rPr>
            </w:pPr>
          </w:p>
        </w:tc>
      </w:tr>
      <w:tr w14:paraId="26E0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E7D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A57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03B018</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E04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机组清洗使用缓蚀剂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FC2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1.名称:机组清洗使用缓蚀剂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2.工作内容:机组清洗使用缓蚀剂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E6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547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7B4B6C">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E6619">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959B16">
            <w:pPr>
              <w:jc w:val="left"/>
              <w:rPr>
                <w:rFonts w:hint="eastAsia" w:ascii="宋体" w:hAnsi="宋体" w:eastAsia="宋体" w:cs="宋体"/>
                <w:i w:val="0"/>
                <w:iCs w:val="0"/>
                <w:color w:val="000000"/>
                <w:sz w:val="18"/>
                <w:szCs w:val="18"/>
                <w:u w:val="none"/>
              </w:rPr>
            </w:pPr>
          </w:p>
        </w:tc>
      </w:tr>
      <w:tr w14:paraId="2B6C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653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1A3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03B019</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B5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机组清洗使用渗透剂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63D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1.名称:机组清洗使用渗透剂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2.工作内容:机组清洗使用渗透剂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BC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B20E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65</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97B84">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254FE">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0BFB5F">
            <w:pPr>
              <w:jc w:val="left"/>
              <w:rPr>
                <w:rFonts w:hint="eastAsia" w:ascii="宋体" w:hAnsi="宋体" w:eastAsia="宋体" w:cs="宋体"/>
                <w:i w:val="0"/>
                <w:iCs w:val="0"/>
                <w:color w:val="000000"/>
                <w:sz w:val="18"/>
                <w:szCs w:val="18"/>
                <w:u w:val="none"/>
              </w:rPr>
            </w:pPr>
          </w:p>
        </w:tc>
      </w:tr>
      <w:tr w14:paraId="236F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304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4A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03B020</w:t>
            </w: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583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机组清洗使用消泡剂</w:t>
            </w: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9EF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1.名称:机组清洗使用消泡剂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2.工作内容:机组清洗使用消泡剂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3.技术要求:满足使用及技术规范要求</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59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914B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60</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718E96">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AC3CB">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CA712C">
            <w:pPr>
              <w:jc w:val="left"/>
              <w:rPr>
                <w:rFonts w:hint="eastAsia" w:ascii="宋体" w:hAnsi="宋体" w:eastAsia="宋体" w:cs="宋体"/>
                <w:i w:val="0"/>
                <w:iCs w:val="0"/>
                <w:color w:val="000000"/>
                <w:sz w:val="18"/>
                <w:szCs w:val="18"/>
                <w:u w:val="none"/>
              </w:rPr>
            </w:pPr>
          </w:p>
        </w:tc>
      </w:tr>
      <w:tr w14:paraId="21F2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2B4EC8">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20ABB">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E9FF0">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E2A38">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1D237">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ABC873">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4CA21">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90DA6">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B05095">
            <w:pPr>
              <w:jc w:val="left"/>
              <w:rPr>
                <w:rFonts w:hint="eastAsia" w:ascii="宋体" w:hAnsi="宋体" w:eastAsia="宋体" w:cs="宋体"/>
                <w:i w:val="0"/>
                <w:iCs w:val="0"/>
                <w:color w:val="000000"/>
                <w:sz w:val="18"/>
                <w:szCs w:val="18"/>
                <w:u w:val="none"/>
              </w:rPr>
            </w:pPr>
          </w:p>
        </w:tc>
      </w:tr>
      <w:tr w14:paraId="648A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4F27C">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45DEFD">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3EF604">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46255">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19D3D">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E625D4">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70BCA8">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886BB">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69B158">
            <w:pPr>
              <w:jc w:val="left"/>
              <w:rPr>
                <w:rFonts w:hint="eastAsia" w:ascii="宋体" w:hAnsi="宋体" w:eastAsia="宋体" w:cs="宋体"/>
                <w:i w:val="0"/>
                <w:iCs w:val="0"/>
                <w:color w:val="000000"/>
                <w:sz w:val="18"/>
                <w:szCs w:val="18"/>
                <w:u w:val="none"/>
              </w:rPr>
            </w:pPr>
          </w:p>
        </w:tc>
      </w:tr>
      <w:tr w14:paraId="4EBE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7CA2F">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2908F7">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4C101E">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0D4CC4">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4BAA0">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666B6">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B07D89">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4ED37">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470C39">
            <w:pPr>
              <w:jc w:val="left"/>
              <w:rPr>
                <w:rFonts w:hint="eastAsia" w:ascii="宋体" w:hAnsi="宋体" w:eastAsia="宋体" w:cs="宋体"/>
                <w:i w:val="0"/>
                <w:iCs w:val="0"/>
                <w:color w:val="000000"/>
                <w:sz w:val="18"/>
                <w:szCs w:val="18"/>
                <w:u w:val="none"/>
              </w:rPr>
            </w:pPr>
          </w:p>
        </w:tc>
      </w:tr>
      <w:tr w14:paraId="4F41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AF8C32">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71F3C1">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8FDEE">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64D690">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4433A">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A2EDD">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29DE17">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3F9C3">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FA17B7">
            <w:pPr>
              <w:jc w:val="left"/>
              <w:rPr>
                <w:rFonts w:hint="eastAsia" w:ascii="宋体" w:hAnsi="宋体" w:eastAsia="宋体" w:cs="宋体"/>
                <w:i w:val="0"/>
                <w:iCs w:val="0"/>
                <w:color w:val="000000"/>
                <w:sz w:val="18"/>
                <w:szCs w:val="18"/>
                <w:u w:val="none"/>
              </w:rPr>
            </w:pPr>
          </w:p>
        </w:tc>
      </w:tr>
      <w:tr w14:paraId="5BE2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E3C7A">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A00C0">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A0147B">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1FE03">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DDE5D">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9E385">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68EB9F">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5B188">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9AB6F4">
            <w:pPr>
              <w:jc w:val="left"/>
              <w:rPr>
                <w:rFonts w:hint="eastAsia" w:ascii="宋体" w:hAnsi="宋体" w:eastAsia="宋体" w:cs="宋体"/>
                <w:i w:val="0"/>
                <w:iCs w:val="0"/>
                <w:color w:val="000000"/>
                <w:sz w:val="18"/>
                <w:szCs w:val="18"/>
                <w:u w:val="none"/>
              </w:rPr>
            </w:pPr>
          </w:p>
        </w:tc>
      </w:tr>
      <w:tr w14:paraId="31BA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E04AE1">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35E90">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BB321">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CFE80A">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BD98E">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533D9C">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32DDA3">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7ACD8">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B63675">
            <w:pPr>
              <w:jc w:val="left"/>
              <w:rPr>
                <w:rFonts w:hint="eastAsia" w:ascii="宋体" w:hAnsi="宋体" w:eastAsia="宋体" w:cs="宋体"/>
                <w:i w:val="0"/>
                <w:iCs w:val="0"/>
                <w:color w:val="000000"/>
                <w:sz w:val="18"/>
                <w:szCs w:val="18"/>
                <w:u w:val="none"/>
              </w:rPr>
            </w:pPr>
          </w:p>
        </w:tc>
      </w:tr>
      <w:tr w14:paraId="2EF9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36B2BA">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C62512">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17643">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2E796B">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EFB86">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5DF8F6">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75D6C">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6C3A6">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BFA4E1">
            <w:pPr>
              <w:jc w:val="left"/>
              <w:rPr>
                <w:rFonts w:hint="eastAsia" w:ascii="宋体" w:hAnsi="宋体" w:eastAsia="宋体" w:cs="宋体"/>
                <w:i w:val="0"/>
                <w:iCs w:val="0"/>
                <w:color w:val="000000"/>
                <w:sz w:val="18"/>
                <w:szCs w:val="18"/>
                <w:u w:val="none"/>
              </w:rPr>
            </w:pPr>
          </w:p>
        </w:tc>
      </w:tr>
      <w:tr w14:paraId="7049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050012">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927805">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3249AD">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D6B9C8">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91113">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2D559F">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2CE21">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86916">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AB505E">
            <w:pPr>
              <w:jc w:val="left"/>
              <w:rPr>
                <w:rFonts w:hint="eastAsia" w:ascii="宋体" w:hAnsi="宋体" w:eastAsia="宋体" w:cs="宋体"/>
                <w:i w:val="0"/>
                <w:iCs w:val="0"/>
                <w:color w:val="000000"/>
                <w:sz w:val="18"/>
                <w:szCs w:val="18"/>
                <w:u w:val="none"/>
              </w:rPr>
            </w:pPr>
          </w:p>
        </w:tc>
      </w:tr>
      <w:tr w14:paraId="05BE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001241">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87C83B">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D57F41">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75A7EB">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B5EF6">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0BD108">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D66DDB">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2FBE4">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E1572E">
            <w:pPr>
              <w:jc w:val="left"/>
              <w:rPr>
                <w:rFonts w:hint="eastAsia" w:ascii="宋体" w:hAnsi="宋体" w:eastAsia="宋体" w:cs="宋体"/>
                <w:i w:val="0"/>
                <w:iCs w:val="0"/>
                <w:color w:val="000000"/>
                <w:sz w:val="18"/>
                <w:szCs w:val="18"/>
                <w:u w:val="none"/>
              </w:rPr>
            </w:pPr>
          </w:p>
        </w:tc>
      </w:tr>
      <w:tr w14:paraId="1B6A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0ABD48">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A7844">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1B13F">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D5344A">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4A7C0">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79A4F0">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92F158">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18A98">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4453D4">
            <w:pPr>
              <w:jc w:val="left"/>
              <w:rPr>
                <w:rFonts w:hint="eastAsia" w:ascii="宋体" w:hAnsi="宋体" w:eastAsia="宋体" w:cs="宋体"/>
                <w:i w:val="0"/>
                <w:iCs w:val="0"/>
                <w:color w:val="000000"/>
                <w:sz w:val="18"/>
                <w:szCs w:val="18"/>
                <w:u w:val="none"/>
              </w:rPr>
            </w:pPr>
          </w:p>
        </w:tc>
      </w:tr>
      <w:tr w14:paraId="1D35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BB493B">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871232">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F7F1AB">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007FC2">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F0A17">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C868B">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E909D5">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F2B3C">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A44457">
            <w:pPr>
              <w:jc w:val="left"/>
              <w:rPr>
                <w:rFonts w:hint="eastAsia" w:ascii="宋体" w:hAnsi="宋体" w:eastAsia="宋体" w:cs="宋体"/>
                <w:i w:val="0"/>
                <w:iCs w:val="0"/>
                <w:color w:val="000000"/>
                <w:sz w:val="18"/>
                <w:szCs w:val="18"/>
                <w:u w:val="none"/>
              </w:rPr>
            </w:pPr>
          </w:p>
        </w:tc>
      </w:tr>
      <w:tr w14:paraId="59C1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DA7C4A">
            <w:pPr>
              <w:jc w:val="center"/>
              <w:rPr>
                <w:rFonts w:hint="eastAsia" w:ascii="宋体" w:hAnsi="宋体" w:eastAsia="宋体" w:cs="宋体"/>
                <w:i w:val="0"/>
                <w:iCs w:val="0"/>
                <w:color w:val="000000"/>
                <w:sz w:val="18"/>
                <w:szCs w:val="18"/>
                <w:u w:val="none"/>
              </w:rPr>
            </w:pPr>
          </w:p>
        </w:tc>
        <w:tc>
          <w:tcPr>
            <w:tcW w:w="13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D1BEC">
            <w:pPr>
              <w:jc w:val="left"/>
              <w:rPr>
                <w:rFonts w:hint="eastAsia" w:ascii="宋体" w:hAnsi="宋体" w:eastAsia="宋体" w:cs="宋体"/>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69A287">
            <w:pPr>
              <w:jc w:val="left"/>
              <w:rPr>
                <w:rFonts w:hint="eastAsia" w:ascii="宋体" w:hAnsi="宋体" w:eastAsia="宋体" w:cs="宋体"/>
                <w:i w:val="0"/>
                <w:iCs w:val="0"/>
                <w:color w:val="000000"/>
                <w:sz w:val="18"/>
                <w:szCs w:val="18"/>
                <w:u w:val="none"/>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0B6A6B">
            <w:pPr>
              <w:jc w:val="left"/>
              <w:rPr>
                <w:rFonts w:hint="eastAsia" w:ascii="宋体" w:hAnsi="宋体" w:eastAsia="宋体" w:cs="宋体"/>
                <w:i w:val="0"/>
                <w:iCs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044E4">
            <w:pPr>
              <w:jc w:val="left"/>
              <w:rPr>
                <w:rFonts w:hint="eastAsia" w:ascii="宋体" w:hAnsi="宋体" w:eastAsia="宋体" w:cs="宋体"/>
                <w:i w:val="0"/>
                <w:iCs w:val="0"/>
                <w:color w:val="000000"/>
                <w:sz w:val="18"/>
                <w:szCs w:val="18"/>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FE410">
            <w:pPr>
              <w:jc w:val="right"/>
              <w:rPr>
                <w:rFonts w:hint="eastAsia" w:ascii="宋体" w:hAnsi="宋体" w:eastAsia="宋体" w:cs="宋体"/>
                <w:i w:val="0"/>
                <w:iCs w:val="0"/>
                <w:color w:val="000000"/>
                <w:sz w:val="18"/>
                <w:szCs w:val="18"/>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B15569">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B933A">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1A0C8E">
            <w:pPr>
              <w:jc w:val="left"/>
              <w:rPr>
                <w:rFonts w:hint="eastAsia" w:ascii="宋体" w:hAnsi="宋体" w:eastAsia="宋体" w:cs="宋体"/>
                <w:i w:val="0"/>
                <w:iCs w:val="0"/>
                <w:color w:val="000000"/>
                <w:sz w:val="18"/>
                <w:szCs w:val="18"/>
                <w:u w:val="none"/>
              </w:rPr>
            </w:pPr>
          </w:p>
        </w:tc>
      </w:tr>
      <w:tr w14:paraId="2259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62"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14:paraId="2462D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本页小计</w:t>
            </w:r>
          </w:p>
        </w:tc>
        <w:tc>
          <w:tcPr>
            <w:tcW w:w="10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0010D">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2709D">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B04605">
            <w:pPr>
              <w:jc w:val="left"/>
              <w:rPr>
                <w:rFonts w:hint="eastAsia" w:ascii="宋体" w:hAnsi="宋体" w:eastAsia="宋体" w:cs="宋体"/>
                <w:i w:val="0"/>
                <w:iCs w:val="0"/>
                <w:color w:val="000000"/>
                <w:sz w:val="18"/>
                <w:szCs w:val="18"/>
                <w:u w:val="none"/>
              </w:rPr>
            </w:pPr>
          </w:p>
        </w:tc>
      </w:tr>
      <w:tr w14:paraId="7F37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2" w:type="dxa"/>
            <w:gridSpan w:val="10"/>
            <w:tcBorders>
              <w:top w:val="single" w:color="000000" w:sz="4" w:space="0"/>
              <w:left w:val="single" w:color="000000" w:sz="8" w:space="0"/>
              <w:bottom w:val="single" w:color="000000" w:sz="8" w:space="0"/>
              <w:right w:val="single" w:color="000000" w:sz="4" w:space="0"/>
            </w:tcBorders>
            <w:shd w:val="clear" w:color="FFFFFF" w:fill="FFFFFF"/>
            <w:vAlign w:val="center"/>
          </w:tcPr>
          <w:p w14:paraId="44730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0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1A86034">
            <w:pPr>
              <w:jc w:val="left"/>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7130A31">
            <w:pPr>
              <w:jc w:val="left"/>
              <w:rPr>
                <w:rFonts w:hint="eastAsia" w:ascii="宋体" w:hAnsi="宋体" w:eastAsia="宋体" w:cs="宋体"/>
                <w:i w:val="0"/>
                <w:iCs w:val="0"/>
                <w:color w:val="000000"/>
                <w:sz w:val="18"/>
                <w:szCs w:val="18"/>
                <w:u w:val="none"/>
              </w:rPr>
            </w:pPr>
          </w:p>
        </w:tc>
        <w:tc>
          <w:tcPr>
            <w:tcW w:w="127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75ACB38">
            <w:pPr>
              <w:jc w:val="left"/>
              <w:rPr>
                <w:rFonts w:hint="eastAsia" w:ascii="宋体" w:hAnsi="宋体" w:eastAsia="宋体" w:cs="宋体"/>
                <w:i w:val="0"/>
                <w:iCs w:val="0"/>
                <w:color w:val="000000"/>
                <w:sz w:val="18"/>
                <w:szCs w:val="18"/>
                <w:u w:val="none"/>
              </w:rPr>
            </w:pPr>
          </w:p>
        </w:tc>
      </w:tr>
    </w:tbl>
    <w:p w14:paraId="272C0514">
      <w:pPr>
        <w:rPr>
          <w:rFonts w:hint="eastAsia" w:ascii="仿宋" w:hAnsi="仿宋" w:eastAsia="仿宋" w:cs="仿宋"/>
          <w:sz w:val="21"/>
          <w:szCs w:val="21"/>
          <w:lang w:val="en-US" w:eastAsia="zh-CN"/>
        </w:rPr>
      </w:pPr>
    </w:p>
    <w:p w14:paraId="61217553">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tbl>
      <w:tblPr>
        <w:tblStyle w:val="9"/>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620"/>
        <w:gridCol w:w="1320"/>
        <w:gridCol w:w="795"/>
        <w:gridCol w:w="3045"/>
        <w:gridCol w:w="420"/>
        <w:gridCol w:w="735"/>
        <w:gridCol w:w="1320"/>
      </w:tblGrid>
      <w:tr w14:paraId="444E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8"/>
            <w:tcBorders>
              <w:top w:val="nil"/>
              <w:left w:val="nil"/>
              <w:bottom w:val="nil"/>
              <w:right w:val="nil"/>
            </w:tcBorders>
            <w:shd w:val="clear" w:color="FFFFFF" w:fill="FFFFFF"/>
            <w:vAlign w:val="center"/>
          </w:tcPr>
          <w:p w14:paraId="61FFCAF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642E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855" w:type="dxa"/>
            <w:gridSpan w:val="3"/>
            <w:tcBorders>
              <w:top w:val="nil"/>
              <w:left w:val="nil"/>
              <w:bottom w:val="nil"/>
              <w:right w:val="nil"/>
            </w:tcBorders>
            <w:shd w:val="clear" w:color="FFFFFF" w:fill="FFFFFF"/>
            <w:vAlign w:val="center"/>
          </w:tcPr>
          <w:p w14:paraId="31E1B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4260" w:type="dxa"/>
            <w:gridSpan w:val="3"/>
            <w:tcBorders>
              <w:top w:val="nil"/>
              <w:left w:val="nil"/>
              <w:bottom w:val="nil"/>
              <w:right w:val="nil"/>
            </w:tcBorders>
            <w:shd w:val="clear" w:color="FFFFFF" w:fill="FFFFFF"/>
            <w:vAlign w:val="center"/>
          </w:tcPr>
          <w:p w14:paraId="5C0DD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055" w:type="dxa"/>
            <w:gridSpan w:val="2"/>
            <w:tcBorders>
              <w:top w:val="nil"/>
              <w:left w:val="nil"/>
              <w:bottom w:val="nil"/>
              <w:right w:val="nil"/>
            </w:tcBorders>
            <w:shd w:val="clear" w:color="FFFFFF" w:fill="FFFFFF"/>
            <w:vAlign w:val="center"/>
          </w:tcPr>
          <w:p w14:paraId="74AB0B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7AE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17FA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62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23D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21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7903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304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947D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工作内容</w:t>
            </w:r>
          </w:p>
        </w:tc>
        <w:tc>
          <w:tcPr>
            <w:tcW w:w="11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D782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w:t>
            </w:r>
          </w:p>
        </w:tc>
        <w:tc>
          <w:tcPr>
            <w:tcW w:w="132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04367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w:t>
            </w:r>
          </w:p>
        </w:tc>
      </w:tr>
      <w:tr w14:paraId="6984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5D073F">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E07FD">
            <w:pPr>
              <w:jc w:val="center"/>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58DF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总价措施项目清单(不含安全施工措施费)</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BD745">
            <w:pPr>
              <w:jc w:val="righ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CAC17">
            <w:pPr>
              <w:jc w:val="righ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7FF90F">
            <w:pPr>
              <w:jc w:val="right"/>
              <w:rPr>
                <w:rFonts w:hint="eastAsia" w:ascii="宋体" w:hAnsi="宋体" w:eastAsia="宋体" w:cs="宋体"/>
                <w:i w:val="0"/>
                <w:iCs w:val="0"/>
                <w:color w:val="000000"/>
                <w:sz w:val="18"/>
                <w:szCs w:val="18"/>
                <w:u w:val="none"/>
              </w:rPr>
            </w:pPr>
          </w:p>
        </w:tc>
      </w:tr>
      <w:tr w14:paraId="57D1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673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4C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031401001001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230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脚手架</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A0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搭设脚手架、斜道、上料平台，铺设安全网，铺(翻)脚手板，转 运、改制、维修维护，拆除、堆放、整理，外运、归库等</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C5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639C0C">
            <w:pPr>
              <w:jc w:val="right"/>
              <w:rPr>
                <w:rFonts w:hint="eastAsia" w:ascii="宋体" w:hAnsi="宋体" w:eastAsia="宋体" w:cs="宋体"/>
                <w:i w:val="0"/>
                <w:iCs w:val="0"/>
                <w:color w:val="000000"/>
                <w:sz w:val="18"/>
                <w:szCs w:val="18"/>
                <w:u w:val="none"/>
              </w:rPr>
            </w:pPr>
          </w:p>
        </w:tc>
      </w:tr>
      <w:tr w14:paraId="1C49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F93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45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031401023001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E5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文明施工和环境保护</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70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施工现场文明施工所需要的各项费用和在施工过程中采取的环境保护措施费用。</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CD8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26B802">
            <w:pPr>
              <w:jc w:val="right"/>
              <w:rPr>
                <w:rFonts w:hint="eastAsia" w:ascii="宋体" w:hAnsi="宋体" w:eastAsia="宋体" w:cs="宋体"/>
                <w:i w:val="0"/>
                <w:iCs w:val="0"/>
                <w:color w:val="000000"/>
                <w:sz w:val="18"/>
                <w:szCs w:val="18"/>
                <w:u w:val="none"/>
              </w:rPr>
            </w:pPr>
          </w:p>
        </w:tc>
      </w:tr>
      <w:tr w14:paraId="1C54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EE1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F2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031401021001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41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雨季施工费</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F8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在雨季施工需增加的临时设施、防滑、排除雨水，人工及施工机械效率降低等费用。</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F0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8DC2F8">
            <w:pPr>
              <w:jc w:val="right"/>
              <w:rPr>
                <w:rFonts w:hint="eastAsia" w:ascii="宋体" w:hAnsi="宋体" w:eastAsia="宋体" w:cs="宋体"/>
                <w:i w:val="0"/>
                <w:iCs w:val="0"/>
                <w:color w:val="000000"/>
                <w:sz w:val="18"/>
                <w:szCs w:val="18"/>
                <w:u w:val="none"/>
              </w:rPr>
            </w:pPr>
          </w:p>
        </w:tc>
      </w:tr>
      <w:tr w14:paraId="5596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C8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E2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031401002001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1DE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大型机械设备进出场及安拆</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47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除垂直运输机械以外的大型机械安装、检测、试运转和拆卸， 运进、运出施工现场的装卸和运输，轨道、固定装置的安装和拆 除等</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115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407803">
            <w:pPr>
              <w:jc w:val="right"/>
              <w:rPr>
                <w:rFonts w:hint="eastAsia" w:ascii="宋体" w:hAnsi="宋体" w:eastAsia="宋体" w:cs="宋体"/>
                <w:i w:val="0"/>
                <w:iCs w:val="0"/>
                <w:color w:val="000000"/>
                <w:sz w:val="18"/>
                <w:szCs w:val="18"/>
                <w:u w:val="none"/>
              </w:rPr>
            </w:pPr>
          </w:p>
        </w:tc>
      </w:tr>
      <w:tr w14:paraId="0B54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BE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CB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031401003001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A9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临时专用防护棚</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31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临时防护棚制作、安装、拆除</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54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7D5CFD">
            <w:pPr>
              <w:jc w:val="right"/>
              <w:rPr>
                <w:rFonts w:hint="eastAsia" w:ascii="宋体" w:hAnsi="宋体" w:eastAsia="宋体" w:cs="宋体"/>
                <w:i w:val="0"/>
                <w:iCs w:val="0"/>
                <w:color w:val="000000"/>
                <w:sz w:val="18"/>
                <w:szCs w:val="18"/>
                <w:u w:val="none"/>
              </w:rPr>
            </w:pPr>
          </w:p>
        </w:tc>
      </w:tr>
      <w:tr w14:paraId="015B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5A2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BD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031401005001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DE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临时支撑架</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7F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临时支撑架制作、安装、拆除</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F22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2046E1">
            <w:pPr>
              <w:jc w:val="right"/>
              <w:rPr>
                <w:rFonts w:hint="eastAsia" w:ascii="宋体" w:hAnsi="宋体" w:eastAsia="宋体" w:cs="宋体"/>
                <w:i w:val="0"/>
                <w:iCs w:val="0"/>
                <w:color w:val="000000"/>
                <w:sz w:val="18"/>
                <w:szCs w:val="18"/>
                <w:u w:val="none"/>
              </w:rPr>
            </w:pPr>
          </w:p>
        </w:tc>
      </w:tr>
      <w:tr w14:paraId="067A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A6F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C6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031401012001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AC2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临时设施</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51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为进行建设工程施工所需的生活和生产用的临时建筑物、构筑  物和其他临时设施。包括临时设施的搭设、移拆、维修、清理、拆 除后恢复等，以及因修建临时设施应由承包人所负责的有关内容</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FD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9CC987">
            <w:pPr>
              <w:jc w:val="right"/>
              <w:rPr>
                <w:rFonts w:hint="eastAsia" w:ascii="宋体" w:hAnsi="宋体" w:eastAsia="宋体" w:cs="宋体"/>
                <w:i w:val="0"/>
                <w:iCs w:val="0"/>
                <w:color w:val="000000"/>
                <w:sz w:val="18"/>
                <w:szCs w:val="18"/>
                <w:u w:val="none"/>
              </w:rPr>
            </w:pPr>
          </w:p>
        </w:tc>
      </w:tr>
      <w:tr w14:paraId="60EC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460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3C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031401013001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83F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E0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因施工场地条件及施工程序限制而发生的材料、构配件、半成 品等一次运输不能到达堆放地点，必须进行二次或多次搬运所</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发生的内容</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423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455310">
            <w:pPr>
              <w:jc w:val="right"/>
              <w:rPr>
                <w:rFonts w:hint="eastAsia" w:ascii="宋体" w:hAnsi="宋体" w:eastAsia="宋体" w:cs="宋体"/>
                <w:i w:val="0"/>
                <w:iCs w:val="0"/>
                <w:color w:val="000000"/>
                <w:sz w:val="18"/>
                <w:szCs w:val="18"/>
                <w:u w:val="none"/>
              </w:rPr>
            </w:pPr>
          </w:p>
        </w:tc>
      </w:tr>
      <w:tr w14:paraId="274E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E5B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7A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031401014001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366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既有建（构）筑物、设施保护</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1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在工程施工过程中,对既有建(构)筑物及地上、地下设施进行的遮盖、封闭、隔离等必要临时保护措施</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EE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DAFE09">
            <w:pPr>
              <w:jc w:val="right"/>
              <w:rPr>
                <w:rFonts w:hint="eastAsia" w:ascii="宋体" w:hAnsi="宋体" w:eastAsia="宋体" w:cs="宋体"/>
                <w:i w:val="0"/>
                <w:iCs w:val="0"/>
                <w:color w:val="000000"/>
                <w:sz w:val="18"/>
                <w:szCs w:val="18"/>
                <w:u w:val="none"/>
              </w:rPr>
            </w:pPr>
          </w:p>
        </w:tc>
      </w:tr>
      <w:tr w14:paraId="26E7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B7E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A0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031401020001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8A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BB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因夜间或在地下室等特殊部位施工时，所采用照明设备的安  拆(、维护、照明用电及施工人员夜班补助、夜间施工劳动效率降 低等内容</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27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A12EA6">
            <w:pPr>
              <w:jc w:val="right"/>
              <w:rPr>
                <w:rFonts w:hint="eastAsia" w:ascii="宋体" w:hAnsi="宋体" w:eastAsia="宋体" w:cs="宋体"/>
                <w:i w:val="0"/>
                <w:iCs w:val="0"/>
                <w:color w:val="000000"/>
                <w:sz w:val="18"/>
                <w:szCs w:val="18"/>
                <w:u w:val="none"/>
              </w:rPr>
            </w:pPr>
          </w:p>
        </w:tc>
      </w:tr>
      <w:tr w14:paraId="1161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D7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58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031401015001</w:t>
            </w: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0B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已完工程及 设备保护</w:t>
            </w: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84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建设项目施工过程中直至竣工验收前，对已完工程及设备采 取的必要保护措施</w:t>
            </w: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40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E6CCD8">
            <w:pPr>
              <w:jc w:val="right"/>
              <w:rPr>
                <w:rFonts w:hint="eastAsia" w:ascii="宋体" w:hAnsi="宋体" w:eastAsia="宋体" w:cs="宋体"/>
                <w:i w:val="0"/>
                <w:iCs w:val="0"/>
                <w:color w:val="000000"/>
                <w:sz w:val="18"/>
                <w:szCs w:val="18"/>
                <w:u w:val="none"/>
              </w:rPr>
            </w:pPr>
          </w:p>
        </w:tc>
      </w:tr>
      <w:tr w14:paraId="11B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5065EC">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3B003">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6C9C7">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F4185">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2F78A">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56179A">
            <w:pPr>
              <w:jc w:val="right"/>
              <w:rPr>
                <w:rFonts w:hint="eastAsia" w:ascii="宋体" w:hAnsi="宋体" w:eastAsia="宋体" w:cs="宋体"/>
                <w:i w:val="0"/>
                <w:iCs w:val="0"/>
                <w:color w:val="000000"/>
                <w:sz w:val="18"/>
                <w:szCs w:val="18"/>
                <w:u w:val="none"/>
              </w:rPr>
            </w:pPr>
          </w:p>
        </w:tc>
      </w:tr>
      <w:tr w14:paraId="5D3B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AAC3B">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05EB4">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2C4105">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1E816">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A4891">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39B81A">
            <w:pPr>
              <w:jc w:val="right"/>
              <w:rPr>
                <w:rFonts w:hint="eastAsia" w:ascii="宋体" w:hAnsi="宋体" w:eastAsia="宋体" w:cs="宋体"/>
                <w:i w:val="0"/>
                <w:iCs w:val="0"/>
                <w:color w:val="000000"/>
                <w:sz w:val="18"/>
                <w:szCs w:val="18"/>
                <w:u w:val="none"/>
              </w:rPr>
            </w:pPr>
          </w:p>
        </w:tc>
      </w:tr>
      <w:tr w14:paraId="63F4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D1136B">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C87F">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B52CDF">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DEA05">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633E7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F55887">
            <w:pPr>
              <w:jc w:val="right"/>
              <w:rPr>
                <w:rFonts w:hint="eastAsia" w:ascii="宋体" w:hAnsi="宋体" w:eastAsia="宋体" w:cs="宋体"/>
                <w:i w:val="0"/>
                <w:iCs w:val="0"/>
                <w:color w:val="000000"/>
                <w:sz w:val="18"/>
                <w:szCs w:val="18"/>
                <w:u w:val="none"/>
              </w:rPr>
            </w:pPr>
          </w:p>
        </w:tc>
      </w:tr>
      <w:tr w14:paraId="038F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137F0F">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21482">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5953B4">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985B3">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51CE2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AD14C6">
            <w:pPr>
              <w:jc w:val="right"/>
              <w:rPr>
                <w:rFonts w:hint="eastAsia" w:ascii="宋体" w:hAnsi="宋体" w:eastAsia="宋体" w:cs="宋体"/>
                <w:i w:val="0"/>
                <w:iCs w:val="0"/>
                <w:color w:val="000000"/>
                <w:sz w:val="18"/>
                <w:szCs w:val="18"/>
                <w:u w:val="none"/>
              </w:rPr>
            </w:pPr>
          </w:p>
        </w:tc>
      </w:tr>
      <w:tr w14:paraId="4365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1E8330">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3F54B">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4C5DF">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A6D2B">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C6EA11">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E2716C">
            <w:pPr>
              <w:jc w:val="right"/>
              <w:rPr>
                <w:rFonts w:hint="eastAsia" w:ascii="宋体" w:hAnsi="宋体" w:eastAsia="宋体" w:cs="宋体"/>
                <w:i w:val="0"/>
                <w:iCs w:val="0"/>
                <w:color w:val="000000"/>
                <w:sz w:val="18"/>
                <w:szCs w:val="18"/>
                <w:u w:val="none"/>
              </w:rPr>
            </w:pPr>
          </w:p>
        </w:tc>
      </w:tr>
      <w:tr w14:paraId="0899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F98CF7">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92116">
            <w:pPr>
              <w:jc w:val="left"/>
              <w:rPr>
                <w:rFonts w:hint="eastAsia" w:ascii="宋体" w:hAnsi="宋体" w:eastAsia="宋体" w:cs="宋体"/>
                <w:i w:val="0"/>
                <w:iCs w:val="0"/>
                <w:color w:val="000000"/>
                <w:sz w:val="18"/>
                <w:szCs w:val="18"/>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16C0F">
            <w:pPr>
              <w:jc w:val="left"/>
              <w:rPr>
                <w:rFonts w:hint="eastAsia" w:ascii="宋体" w:hAnsi="宋体" w:eastAsia="宋体" w:cs="宋体"/>
                <w:i w:val="0"/>
                <w:iCs w:val="0"/>
                <w:color w:val="000000"/>
                <w:sz w:val="18"/>
                <w:szCs w:val="18"/>
                <w:u w:val="none"/>
              </w:rPr>
            </w:pPr>
          </w:p>
        </w:tc>
        <w:tc>
          <w:tcPr>
            <w:tcW w:w="30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DF005">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2C811E">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4E0E6A">
            <w:pPr>
              <w:jc w:val="right"/>
              <w:rPr>
                <w:rFonts w:hint="eastAsia" w:ascii="宋体" w:hAnsi="宋体" w:eastAsia="宋体" w:cs="宋体"/>
                <w:i w:val="0"/>
                <w:iCs w:val="0"/>
                <w:color w:val="000000"/>
                <w:sz w:val="18"/>
                <w:szCs w:val="18"/>
                <w:u w:val="none"/>
              </w:rPr>
            </w:pPr>
          </w:p>
        </w:tc>
      </w:tr>
      <w:tr w14:paraId="39E5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5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425F1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304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45B38A3">
            <w:pPr>
              <w:jc w:val="left"/>
              <w:rPr>
                <w:rFonts w:hint="eastAsia" w:ascii="宋体" w:hAnsi="宋体" w:eastAsia="宋体" w:cs="宋体"/>
                <w:i w:val="0"/>
                <w:iCs w:val="0"/>
                <w:color w:val="000000"/>
                <w:sz w:val="18"/>
                <w:szCs w:val="18"/>
                <w:u w:val="none"/>
              </w:rPr>
            </w:pPr>
          </w:p>
        </w:tc>
        <w:tc>
          <w:tcPr>
            <w:tcW w:w="115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B5B7BB8">
            <w:pPr>
              <w:jc w:val="right"/>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56AAC6B">
            <w:pPr>
              <w:jc w:val="right"/>
              <w:rPr>
                <w:rFonts w:hint="eastAsia" w:ascii="宋体" w:hAnsi="宋体" w:eastAsia="宋体" w:cs="宋体"/>
                <w:i w:val="0"/>
                <w:iCs w:val="0"/>
                <w:color w:val="000000"/>
                <w:sz w:val="18"/>
                <w:szCs w:val="18"/>
                <w:u w:val="none"/>
              </w:rPr>
            </w:pPr>
          </w:p>
        </w:tc>
      </w:tr>
    </w:tbl>
    <w:p w14:paraId="7C251796">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9"/>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2430"/>
        <w:gridCol w:w="1830"/>
        <w:gridCol w:w="1410"/>
        <w:gridCol w:w="1050"/>
        <w:gridCol w:w="405"/>
        <w:gridCol w:w="1845"/>
      </w:tblGrid>
      <w:tr w14:paraId="57AE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7"/>
            <w:tcBorders>
              <w:top w:val="nil"/>
              <w:left w:val="nil"/>
              <w:bottom w:val="nil"/>
              <w:right w:val="nil"/>
            </w:tcBorders>
            <w:shd w:val="clear" w:color="FFFFFF" w:fill="FFFFFF"/>
            <w:vAlign w:val="center"/>
          </w:tcPr>
          <w:p w14:paraId="5A85BB3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14:paraId="0BFD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630" w:type="dxa"/>
            <w:gridSpan w:val="2"/>
            <w:tcBorders>
              <w:top w:val="nil"/>
              <w:left w:val="nil"/>
              <w:bottom w:val="nil"/>
              <w:right w:val="nil"/>
            </w:tcBorders>
            <w:shd w:val="clear" w:color="FFFFFF" w:fill="FFFFFF"/>
            <w:vAlign w:val="center"/>
          </w:tcPr>
          <w:p w14:paraId="75AC4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4290" w:type="dxa"/>
            <w:gridSpan w:val="3"/>
            <w:tcBorders>
              <w:top w:val="nil"/>
              <w:left w:val="nil"/>
              <w:bottom w:val="nil"/>
              <w:right w:val="nil"/>
            </w:tcBorders>
            <w:shd w:val="clear" w:color="FFFFFF" w:fill="FFFFFF"/>
            <w:vAlign w:val="center"/>
          </w:tcPr>
          <w:p w14:paraId="03F49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50" w:type="dxa"/>
            <w:gridSpan w:val="2"/>
            <w:tcBorders>
              <w:top w:val="nil"/>
              <w:left w:val="nil"/>
              <w:bottom w:val="nil"/>
              <w:right w:val="nil"/>
            </w:tcBorders>
            <w:shd w:val="clear" w:color="FFFFFF" w:fill="FFFFFF"/>
            <w:vAlign w:val="center"/>
          </w:tcPr>
          <w:p w14:paraId="73131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0752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F5A9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4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70F9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141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183C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14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1688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结算金额(元)</w:t>
            </w:r>
          </w:p>
        </w:tc>
        <w:tc>
          <w:tcPr>
            <w:tcW w:w="184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68F7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备注</w:t>
            </w:r>
          </w:p>
        </w:tc>
      </w:tr>
      <w:tr w14:paraId="1C58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D03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795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AD294">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38AD4">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43F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14:paraId="15E7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85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534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84856">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2CC438">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B26D48">
            <w:pPr>
              <w:jc w:val="center"/>
              <w:rPr>
                <w:rFonts w:hint="eastAsia" w:ascii="宋体" w:hAnsi="宋体" w:eastAsia="宋体" w:cs="宋体"/>
                <w:i w:val="0"/>
                <w:iCs w:val="0"/>
                <w:color w:val="000000"/>
                <w:sz w:val="18"/>
                <w:szCs w:val="18"/>
                <w:u w:val="none"/>
              </w:rPr>
            </w:pPr>
          </w:p>
        </w:tc>
      </w:tr>
      <w:tr w14:paraId="3A43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2C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A9C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DF1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75A17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4DF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14:paraId="3BF7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B0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1B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CEC8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A625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02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14:paraId="34FA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1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F72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E904D">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F0077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328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14:paraId="5A83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173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DA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EC041">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0F5300">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0EA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14:paraId="7518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E8AF39">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A7C5E4">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5B0EA">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B3A87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4F83A7">
            <w:pPr>
              <w:jc w:val="center"/>
              <w:rPr>
                <w:rFonts w:hint="eastAsia" w:ascii="宋体" w:hAnsi="宋体" w:eastAsia="宋体" w:cs="宋体"/>
                <w:i w:val="0"/>
                <w:iCs w:val="0"/>
                <w:color w:val="000000"/>
                <w:sz w:val="18"/>
                <w:szCs w:val="18"/>
                <w:u w:val="none"/>
              </w:rPr>
            </w:pPr>
          </w:p>
        </w:tc>
      </w:tr>
      <w:tr w14:paraId="2C67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DC856">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43D5B1">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ABAB1">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152DCA">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0A1729">
            <w:pPr>
              <w:jc w:val="center"/>
              <w:rPr>
                <w:rFonts w:hint="eastAsia" w:ascii="宋体" w:hAnsi="宋体" w:eastAsia="宋体" w:cs="宋体"/>
                <w:i w:val="0"/>
                <w:iCs w:val="0"/>
                <w:color w:val="000000"/>
                <w:sz w:val="18"/>
                <w:szCs w:val="18"/>
                <w:u w:val="none"/>
              </w:rPr>
            </w:pPr>
          </w:p>
        </w:tc>
      </w:tr>
      <w:tr w14:paraId="2F76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38A837">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71086">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97B28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60166A">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124FC0">
            <w:pPr>
              <w:jc w:val="center"/>
              <w:rPr>
                <w:rFonts w:hint="eastAsia" w:ascii="宋体" w:hAnsi="宋体" w:eastAsia="宋体" w:cs="宋体"/>
                <w:i w:val="0"/>
                <w:iCs w:val="0"/>
                <w:color w:val="000000"/>
                <w:sz w:val="18"/>
                <w:szCs w:val="18"/>
                <w:u w:val="none"/>
              </w:rPr>
            </w:pPr>
          </w:p>
        </w:tc>
      </w:tr>
      <w:tr w14:paraId="4D3F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D6EE03">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676E8">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163CA">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E6A9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19259D">
            <w:pPr>
              <w:jc w:val="center"/>
              <w:rPr>
                <w:rFonts w:hint="eastAsia" w:ascii="宋体" w:hAnsi="宋体" w:eastAsia="宋体" w:cs="宋体"/>
                <w:i w:val="0"/>
                <w:iCs w:val="0"/>
                <w:color w:val="000000"/>
                <w:sz w:val="18"/>
                <w:szCs w:val="18"/>
                <w:u w:val="none"/>
              </w:rPr>
            </w:pPr>
          </w:p>
        </w:tc>
      </w:tr>
      <w:tr w14:paraId="5C54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345253">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2A610">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FE17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F85D28">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F9B750">
            <w:pPr>
              <w:jc w:val="center"/>
              <w:rPr>
                <w:rFonts w:hint="eastAsia" w:ascii="宋体" w:hAnsi="宋体" w:eastAsia="宋体" w:cs="宋体"/>
                <w:i w:val="0"/>
                <w:iCs w:val="0"/>
                <w:color w:val="000000"/>
                <w:sz w:val="18"/>
                <w:szCs w:val="18"/>
                <w:u w:val="none"/>
              </w:rPr>
            </w:pPr>
          </w:p>
        </w:tc>
      </w:tr>
      <w:tr w14:paraId="540C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784FE9">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178D5">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7F9A0">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4E35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6EFBA5">
            <w:pPr>
              <w:jc w:val="center"/>
              <w:rPr>
                <w:rFonts w:hint="eastAsia" w:ascii="宋体" w:hAnsi="宋体" w:eastAsia="宋体" w:cs="宋体"/>
                <w:i w:val="0"/>
                <w:iCs w:val="0"/>
                <w:color w:val="000000"/>
                <w:sz w:val="18"/>
                <w:szCs w:val="18"/>
                <w:u w:val="none"/>
              </w:rPr>
            </w:pPr>
          </w:p>
        </w:tc>
      </w:tr>
      <w:tr w14:paraId="231D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ECECFC">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3D8051">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EDEB3">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766A8">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7824AF">
            <w:pPr>
              <w:jc w:val="center"/>
              <w:rPr>
                <w:rFonts w:hint="eastAsia" w:ascii="宋体" w:hAnsi="宋体" w:eastAsia="宋体" w:cs="宋体"/>
                <w:i w:val="0"/>
                <w:iCs w:val="0"/>
                <w:color w:val="000000"/>
                <w:sz w:val="18"/>
                <w:szCs w:val="18"/>
                <w:u w:val="none"/>
              </w:rPr>
            </w:pPr>
          </w:p>
        </w:tc>
      </w:tr>
      <w:tr w14:paraId="0F80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3EDCF8">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83269D">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67C91">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0469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08D035">
            <w:pPr>
              <w:jc w:val="center"/>
              <w:rPr>
                <w:rFonts w:hint="eastAsia" w:ascii="宋体" w:hAnsi="宋体" w:eastAsia="宋体" w:cs="宋体"/>
                <w:i w:val="0"/>
                <w:iCs w:val="0"/>
                <w:color w:val="000000"/>
                <w:sz w:val="18"/>
                <w:szCs w:val="18"/>
                <w:u w:val="none"/>
              </w:rPr>
            </w:pPr>
          </w:p>
        </w:tc>
      </w:tr>
      <w:tr w14:paraId="5657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46D91">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6F409">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E10CE">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B7DDE6">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675516">
            <w:pPr>
              <w:jc w:val="center"/>
              <w:rPr>
                <w:rFonts w:hint="eastAsia" w:ascii="宋体" w:hAnsi="宋体" w:eastAsia="宋体" w:cs="宋体"/>
                <w:i w:val="0"/>
                <w:iCs w:val="0"/>
                <w:color w:val="000000"/>
                <w:sz w:val="18"/>
                <w:szCs w:val="18"/>
                <w:u w:val="none"/>
              </w:rPr>
            </w:pPr>
          </w:p>
        </w:tc>
      </w:tr>
      <w:tr w14:paraId="13F7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F413A6">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D0BB2D">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95BD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EB0D2F">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77EEC5">
            <w:pPr>
              <w:jc w:val="center"/>
              <w:rPr>
                <w:rFonts w:hint="eastAsia" w:ascii="宋体" w:hAnsi="宋体" w:eastAsia="宋体" w:cs="宋体"/>
                <w:i w:val="0"/>
                <w:iCs w:val="0"/>
                <w:color w:val="000000"/>
                <w:sz w:val="18"/>
                <w:szCs w:val="18"/>
                <w:u w:val="none"/>
              </w:rPr>
            </w:pPr>
          </w:p>
        </w:tc>
      </w:tr>
      <w:tr w14:paraId="6055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612D1D">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7DACE">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6AB68">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869E9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BDAA5A">
            <w:pPr>
              <w:jc w:val="center"/>
              <w:rPr>
                <w:rFonts w:hint="eastAsia" w:ascii="宋体" w:hAnsi="宋体" w:eastAsia="宋体" w:cs="宋体"/>
                <w:i w:val="0"/>
                <w:iCs w:val="0"/>
                <w:color w:val="000000"/>
                <w:sz w:val="18"/>
                <w:szCs w:val="18"/>
                <w:u w:val="none"/>
              </w:rPr>
            </w:pPr>
          </w:p>
        </w:tc>
      </w:tr>
      <w:tr w14:paraId="1CFE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5B69F5">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514CF6">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5E25B">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23EBF">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DAACBB">
            <w:pPr>
              <w:jc w:val="center"/>
              <w:rPr>
                <w:rFonts w:hint="eastAsia" w:ascii="宋体" w:hAnsi="宋体" w:eastAsia="宋体" w:cs="宋体"/>
                <w:i w:val="0"/>
                <w:iCs w:val="0"/>
                <w:color w:val="000000"/>
                <w:sz w:val="18"/>
                <w:szCs w:val="18"/>
                <w:u w:val="none"/>
              </w:rPr>
            </w:pPr>
          </w:p>
        </w:tc>
      </w:tr>
      <w:tr w14:paraId="7EFE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18649A">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C3AB7C">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D0845">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7FE952">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17F7D1">
            <w:pPr>
              <w:jc w:val="center"/>
              <w:rPr>
                <w:rFonts w:hint="eastAsia" w:ascii="宋体" w:hAnsi="宋体" w:eastAsia="宋体" w:cs="宋体"/>
                <w:i w:val="0"/>
                <w:iCs w:val="0"/>
                <w:color w:val="000000"/>
                <w:sz w:val="18"/>
                <w:szCs w:val="18"/>
                <w:u w:val="none"/>
              </w:rPr>
            </w:pPr>
          </w:p>
        </w:tc>
      </w:tr>
      <w:tr w14:paraId="12CF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3D22DF">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417636">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4AB73">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68760">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041186">
            <w:pPr>
              <w:jc w:val="center"/>
              <w:rPr>
                <w:rFonts w:hint="eastAsia" w:ascii="宋体" w:hAnsi="宋体" w:eastAsia="宋体" w:cs="宋体"/>
                <w:i w:val="0"/>
                <w:iCs w:val="0"/>
                <w:color w:val="000000"/>
                <w:sz w:val="18"/>
                <w:szCs w:val="18"/>
                <w:u w:val="none"/>
              </w:rPr>
            </w:pPr>
          </w:p>
        </w:tc>
      </w:tr>
      <w:tr w14:paraId="4B82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088EC5">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44AC42">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1FF47">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C9A1A">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A22B78">
            <w:pPr>
              <w:jc w:val="center"/>
              <w:rPr>
                <w:rFonts w:hint="eastAsia" w:ascii="宋体" w:hAnsi="宋体" w:eastAsia="宋体" w:cs="宋体"/>
                <w:i w:val="0"/>
                <w:iCs w:val="0"/>
                <w:color w:val="000000"/>
                <w:sz w:val="18"/>
                <w:szCs w:val="18"/>
                <w:u w:val="none"/>
              </w:rPr>
            </w:pPr>
          </w:p>
        </w:tc>
      </w:tr>
      <w:tr w14:paraId="390A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E9DAFF">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8BD3DC">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E57F9">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99D2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0686F9">
            <w:pPr>
              <w:jc w:val="center"/>
              <w:rPr>
                <w:rFonts w:hint="eastAsia" w:ascii="宋体" w:hAnsi="宋体" w:eastAsia="宋体" w:cs="宋体"/>
                <w:i w:val="0"/>
                <w:iCs w:val="0"/>
                <w:color w:val="000000"/>
                <w:sz w:val="18"/>
                <w:szCs w:val="18"/>
                <w:u w:val="none"/>
              </w:rPr>
            </w:pPr>
          </w:p>
        </w:tc>
      </w:tr>
      <w:tr w14:paraId="1E2A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02EA9E">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6BBEC">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ED937">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C7AEE6">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340932">
            <w:pPr>
              <w:jc w:val="center"/>
              <w:rPr>
                <w:rFonts w:hint="eastAsia" w:ascii="宋体" w:hAnsi="宋体" w:eastAsia="宋体" w:cs="宋体"/>
                <w:i w:val="0"/>
                <w:iCs w:val="0"/>
                <w:color w:val="000000"/>
                <w:sz w:val="18"/>
                <w:szCs w:val="18"/>
                <w:u w:val="none"/>
              </w:rPr>
            </w:pPr>
          </w:p>
        </w:tc>
      </w:tr>
      <w:tr w14:paraId="147D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5CE2DD">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2B61AA">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1611C">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C03653">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29B81C">
            <w:pPr>
              <w:jc w:val="center"/>
              <w:rPr>
                <w:rFonts w:hint="eastAsia" w:ascii="宋体" w:hAnsi="宋体" w:eastAsia="宋体" w:cs="宋体"/>
                <w:i w:val="0"/>
                <w:iCs w:val="0"/>
                <w:color w:val="000000"/>
                <w:sz w:val="18"/>
                <w:szCs w:val="18"/>
                <w:u w:val="none"/>
              </w:rPr>
            </w:pPr>
          </w:p>
        </w:tc>
      </w:tr>
      <w:tr w14:paraId="6BC9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61A8D">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65FFF">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6BED9">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80CFD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C0EF8D">
            <w:pPr>
              <w:jc w:val="center"/>
              <w:rPr>
                <w:rFonts w:hint="eastAsia" w:ascii="宋体" w:hAnsi="宋体" w:eastAsia="宋体" w:cs="宋体"/>
                <w:i w:val="0"/>
                <w:iCs w:val="0"/>
                <w:color w:val="000000"/>
                <w:sz w:val="18"/>
                <w:szCs w:val="18"/>
                <w:u w:val="none"/>
              </w:rPr>
            </w:pPr>
          </w:p>
        </w:tc>
      </w:tr>
      <w:tr w14:paraId="2EB7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2670B9">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23E79B">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A7466">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E53973">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BD9869">
            <w:pPr>
              <w:jc w:val="center"/>
              <w:rPr>
                <w:rFonts w:hint="eastAsia" w:ascii="宋体" w:hAnsi="宋体" w:eastAsia="宋体" w:cs="宋体"/>
                <w:i w:val="0"/>
                <w:iCs w:val="0"/>
                <w:color w:val="000000"/>
                <w:sz w:val="18"/>
                <w:szCs w:val="18"/>
                <w:u w:val="none"/>
              </w:rPr>
            </w:pPr>
          </w:p>
        </w:tc>
      </w:tr>
      <w:tr w14:paraId="3E9F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04AC6A">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09A783">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BB7C4">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F6358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58D6E7">
            <w:pPr>
              <w:jc w:val="center"/>
              <w:rPr>
                <w:rFonts w:hint="eastAsia" w:ascii="宋体" w:hAnsi="宋体" w:eastAsia="宋体" w:cs="宋体"/>
                <w:i w:val="0"/>
                <w:iCs w:val="0"/>
                <w:color w:val="000000"/>
                <w:sz w:val="18"/>
                <w:szCs w:val="18"/>
                <w:u w:val="none"/>
              </w:rPr>
            </w:pPr>
          </w:p>
        </w:tc>
      </w:tr>
      <w:tr w14:paraId="4271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EB4961">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0554B2">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6BFC0">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6C5548">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C129AA">
            <w:pPr>
              <w:jc w:val="center"/>
              <w:rPr>
                <w:rFonts w:hint="eastAsia" w:ascii="宋体" w:hAnsi="宋体" w:eastAsia="宋体" w:cs="宋体"/>
                <w:i w:val="0"/>
                <w:iCs w:val="0"/>
                <w:color w:val="000000"/>
                <w:sz w:val="18"/>
                <w:szCs w:val="18"/>
                <w:u w:val="none"/>
              </w:rPr>
            </w:pPr>
          </w:p>
        </w:tc>
      </w:tr>
      <w:tr w14:paraId="500D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DF168C">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BDBBC1">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E342F">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FF8417">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7CF8BE">
            <w:pPr>
              <w:jc w:val="center"/>
              <w:rPr>
                <w:rFonts w:hint="eastAsia" w:ascii="宋体" w:hAnsi="宋体" w:eastAsia="宋体" w:cs="宋体"/>
                <w:i w:val="0"/>
                <w:iCs w:val="0"/>
                <w:color w:val="000000"/>
                <w:sz w:val="18"/>
                <w:szCs w:val="18"/>
                <w:u w:val="none"/>
              </w:rPr>
            </w:pPr>
          </w:p>
        </w:tc>
      </w:tr>
      <w:tr w14:paraId="189D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218255">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32BB81">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B56C9">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6C9D7C">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DC9260">
            <w:pPr>
              <w:jc w:val="center"/>
              <w:rPr>
                <w:rFonts w:hint="eastAsia" w:ascii="宋体" w:hAnsi="宋体" w:eastAsia="宋体" w:cs="宋体"/>
                <w:i w:val="0"/>
                <w:iCs w:val="0"/>
                <w:color w:val="000000"/>
                <w:sz w:val="18"/>
                <w:szCs w:val="18"/>
                <w:u w:val="none"/>
              </w:rPr>
            </w:pPr>
          </w:p>
        </w:tc>
      </w:tr>
      <w:tr w14:paraId="6508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967B05">
            <w:pPr>
              <w:jc w:val="center"/>
              <w:rPr>
                <w:rFonts w:hint="eastAsia" w:ascii="宋体" w:hAnsi="宋体" w:eastAsia="宋体" w:cs="宋体"/>
                <w:i w:val="0"/>
                <w:iCs w:val="0"/>
                <w:color w:val="000000"/>
                <w:sz w:val="18"/>
                <w:szCs w:val="18"/>
                <w:u w:val="none"/>
              </w:rPr>
            </w:pPr>
          </w:p>
        </w:tc>
        <w:tc>
          <w:tcPr>
            <w:tcW w:w="4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EB36A1">
            <w:pPr>
              <w:jc w:val="left"/>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70D8F">
            <w:pPr>
              <w:jc w:val="righ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2C28C9">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502E7C">
            <w:pPr>
              <w:jc w:val="center"/>
              <w:rPr>
                <w:rFonts w:hint="eastAsia" w:ascii="宋体" w:hAnsi="宋体" w:eastAsia="宋体" w:cs="宋体"/>
                <w:i w:val="0"/>
                <w:iCs w:val="0"/>
                <w:color w:val="000000"/>
                <w:sz w:val="18"/>
                <w:szCs w:val="18"/>
                <w:u w:val="none"/>
              </w:rPr>
            </w:pPr>
          </w:p>
        </w:tc>
      </w:tr>
      <w:tr w14:paraId="786F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6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0F979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41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E70B5F8">
            <w:pPr>
              <w:jc w:val="left"/>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1ED3395">
            <w:pPr>
              <w:jc w:val="lef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FB7FDA9">
            <w:pPr>
              <w:jc w:val="left"/>
              <w:rPr>
                <w:rFonts w:hint="eastAsia" w:ascii="宋体" w:hAnsi="宋体" w:eastAsia="宋体" w:cs="宋体"/>
                <w:i w:val="0"/>
                <w:iCs w:val="0"/>
                <w:color w:val="000000"/>
                <w:sz w:val="18"/>
                <w:szCs w:val="18"/>
                <w:u w:val="none"/>
              </w:rPr>
            </w:pPr>
          </w:p>
        </w:tc>
      </w:tr>
      <w:tr w14:paraId="23A4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170" w:type="dxa"/>
            <w:gridSpan w:val="7"/>
            <w:tcBorders>
              <w:top w:val="nil"/>
              <w:left w:val="nil"/>
              <w:bottom w:val="nil"/>
              <w:right w:val="nil"/>
            </w:tcBorders>
            <w:shd w:val="clear" w:color="FFFFFF" w:fill="FFFFFF"/>
            <w:vAlign w:val="bottom"/>
          </w:tcPr>
          <w:p w14:paraId="562E446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bl>
    <w:p w14:paraId="17DBBD99">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9"/>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985"/>
        <w:gridCol w:w="90"/>
        <w:gridCol w:w="2865"/>
        <w:gridCol w:w="1335"/>
        <w:gridCol w:w="15"/>
        <w:gridCol w:w="1080"/>
        <w:gridCol w:w="1155"/>
      </w:tblGrid>
      <w:tr w14:paraId="61BF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8"/>
            <w:tcBorders>
              <w:top w:val="nil"/>
              <w:left w:val="nil"/>
              <w:bottom w:val="nil"/>
              <w:right w:val="nil"/>
            </w:tcBorders>
            <w:shd w:val="clear" w:color="FFFFFF" w:fill="FFFFFF"/>
            <w:vAlign w:val="center"/>
          </w:tcPr>
          <w:p w14:paraId="3138F57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4E13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630" w:type="dxa"/>
            <w:gridSpan w:val="2"/>
            <w:tcBorders>
              <w:top w:val="nil"/>
              <w:left w:val="nil"/>
              <w:bottom w:val="nil"/>
              <w:right w:val="nil"/>
            </w:tcBorders>
            <w:shd w:val="clear" w:color="FFFFFF" w:fill="FFFFFF"/>
            <w:vAlign w:val="center"/>
          </w:tcPr>
          <w:p w14:paraId="39CD57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4290" w:type="dxa"/>
            <w:gridSpan w:val="3"/>
            <w:tcBorders>
              <w:top w:val="nil"/>
              <w:left w:val="nil"/>
              <w:bottom w:val="nil"/>
              <w:right w:val="nil"/>
            </w:tcBorders>
            <w:shd w:val="clear" w:color="FFFFFF" w:fill="FFFFFF"/>
            <w:vAlign w:val="center"/>
          </w:tcPr>
          <w:p w14:paraId="2AE17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2250" w:type="dxa"/>
            <w:gridSpan w:val="3"/>
            <w:tcBorders>
              <w:top w:val="nil"/>
              <w:left w:val="nil"/>
              <w:bottom w:val="nil"/>
              <w:right w:val="nil"/>
            </w:tcBorders>
            <w:shd w:val="clear" w:color="FFFFFF" w:fill="FFFFFF"/>
            <w:vAlign w:val="center"/>
          </w:tcPr>
          <w:p w14:paraId="507E5E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1ED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6129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0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BA5F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DD1B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13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97BE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计算基数</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998A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计算费率(%)</w:t>
            </w:r>
          </w:p>
        </w:tc>
        <w:tc>
          <w:tcPr>
            <w:tcW w:w="115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77BE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6951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CEA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79A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950F7">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EE4A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F8BF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9C1471">
            <w:pPr>
              <w:jc w:val="right"/>
              <w:rPr>
                <w:rFonts w:hint="eastAsia" w:ascii="宋体" w:hAnsi="宋体" w:eastAsia="宋体" w:cs="宋体"/>
                <w:i w:val="0"/>
                <w:iCs w:val="0"/>
                <w:color w:val="000000"/>
                <w:sz w:val="18"/>
                <w:szCs w:val="18"/>
                <w:u w:val="none"/>
              </w:rPr>
            </w:pPr>
          </w:p>
        </w:tc>
      </w:tr>
      <w:tr w14:paraId="4D67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2B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1F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F65CF">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DED55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7517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63FB00">
            <w:pPr>
              <w:jc w:val="right"/>
              <w:rPr>
                <w:rFonts w:hint="eastAsia" w:ascii="宋体" w:hAnsi="宋体" w:eastAsia="宋体" w:cs="宋体"/>
                <w:i w:val="0"/>
                <w:iCs w:val="0"/>
                <w:color w:val="000000"/>
                <w:sz w:val="18"/>
                <w:szCs w:val="18"/>
                <w:u w:val="none"/>
              </w:rPr>
            </w:pPr>
          </w:p>
        </w:tc>
      </w:tr>
      <w:tr w14:paraId="195B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326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5B0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60CE1">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F2FAC9">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DAF2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1064F3">
            <w:pPr>
              <w:jc w:val="right"/>
              <w:rPr>
                <w:rFonts w:hint="eastAsia" w:ascii="宋体" w:hAnsi="宋体" w:eastAsia="宋体" w:cs="宋体"/>
                <w:i w:val="0"/>
                <w:iCs w:val="0"/>
                <w:color w:val="000000"/>
                <w:sz w:val="18"/>
                <w:szCs w:val="18"/>
                <w:u w:val="none"/>
              </w:rPr>
            </w:pPr>
          </w:p>
        </w:tc>
      </w:tr>
      <w:tr w14:paraId="0DC8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18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A81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其它</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023C8">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21930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A1A7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9B05A8">
            <w:pPr>
              <w:jc w:val="right"/>
              <w:rPr>
                <w:rFonts w:hint="eastAsia" w:ascii="宋体" w:hAnsi="宋体" w:eastAsia="宋体" w:cs="宋体"/>
                <w:i w:val="0"/>
                <w:iCs w:val="0"/>
                <w:color w:val="000000"/>
                <w:sz w:val="18"/>
                <w:szCs w:val="18"/>
                <w:u w:val="none"/>
              </w:rPr>
            </w:pPr>
          </w:p>
        </w:tc>
      </w:tr>
      <w:tr w14:paraId="73BE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54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E7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809CF">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DD40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9CDAE">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5F8C35">
            <w:pPr>
              <w:jc w:val="right"/>
              <w:rPr>
                <w:rFonts w:hint="eastAsia" w:ascii="宋体" w:hAnsi="宋体" w:eastAsia="宋体" w:cs="宋体"/>
                <w:i w:val="0"/>
                <w:iCs w:val="0"/>
                <w:color w:val="000000"/>
                <w:sz w:val="18"/>
                <w:szCs w:val="18"/>
                <w:u w:val="none"/>
              </w:rPr>
            </w:pPr>
          </w:p>
        </w:tc>
      </w:tr>
      <w:tr w14:paraId="5FBE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E77205">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A9B457">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6947E">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9207A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8F54E">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3D2DC2">
            <w:pPr>
              <w:jc w:val="right"/>
              <w:rPr>
                <w:rFonts w:hint="eastAsia" w:ascii="宋体" w:hAnsi="宋体" w:eastAsia="宋体" w:cs="宋体"/>
                <w:i w:val="0"/>
                <w:iCs w:val="0"/>
                <w:color w:val="000000"/>
                <w:sz w:val="18"/>
                <w:szCs w:val="18"/>
                <w:u w:val="none"/>
              </w:rPr>
            </w:pPr>
          </w:p>
        </w:tc>
      </w:tr>
      <w:tr w14:paraId="123E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5582E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B2828C">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9A6FA">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AFB4E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78FDE">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AE0CA9">
            <w:pPr>
              <w:jc w:val="right"/>
              <w:rPr>
                <w:rFonts w:hint="eastAsia" w:ascii="宋体" w:hAnsi="宋体" w:eastAsia="宋体" w:cs="宋体"/>
                <w:i w:val="0"/>
                <w:iCs w:val="0"/>
                <w:color w:val="000000"/>
                <w:sz w:val="18"/>
                <w:szCs w:val="18"/>
                <w:u w:val="none"/>
              </w:rPr>
            </w:pPr>
          </w:p>
        </w:tc>
      </w:tr>
      <w:tr w14:paraId="6728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6CC519">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993EF5">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87B51">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CDBA2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1E8B2">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689128">
            <w:pPr>
              <w:jc w:val="right"/>
              <w:rPr>
                <w:rFonts w:hint="eastAsia" w:ascii="宋体" w:hAnsi="宋体" w:eastAsia="宋体" w:cs="宋体"/>
                <w:i w:val="0"/>
                <w:iCs w:val="0"/>
                <w:color w:val="000000"/>
                <w:sz w:val="18"/>
                <w:szCs w:val="18"/>
                <w:u w:val="none"/>
              </w:rPr>
            </w:pPr>
          </w:p>
        </w:tc>
      </w:tr>
      <w:tr w14:paraId="02DD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22A740">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A6837">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4076">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9BFD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CE4F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1A120D">
            <w:pPr>
              <w:jc w:val="right"/>
              <w:rPr>
                <w:rFonts w:hint="eastAsia" w:ascii="宋体" w:hAnsi="宋体" w:eastAsia="宋体" w:cs="宋体"/>
                <w:i w:val="0"/>
                <w:iCs w:val="0"/>
                <w:color w:val="000000"/>
                <w:sz w:val="18"/>
                <w:szCs w:val="18"/>
                <w:u w:val="none"/>
              </w:rPr>
            </w:pPr>
          </w:p>
        </w:tc>
      </w:tr>
      <w:tr w14:paraId="73C8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AEC6F8">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F51D7">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19677">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754F9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C6D6B">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FBD5C4">
            <w:pPr>
              <w:jc w:val="right"/>
              <w:rPr>
                <w:rFonts w:hint="eastAsia" w:ascii="宋体" w:hAnsi="宋体" w:eastAsia="宋体" w:cs="宋体"/>
                <w:i w:val="0"/>
                <w:iCs w:val="0"/>
                <w:color w:val="000000"/>
                <w:sz w:val="18"/>
                <w:szCs w:val="18"/>
                <w:u w:val="none"/>
              </w:rPr>
            </w:pPr>
          </w:p>
        </w:tc>
      </w:tr>
      <w:tr w14:paraId="7797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59453A">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0EF849">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D80BB">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962FC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ACABB">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06A960">
            <w:pPr>
              <w:jc w:val="right"/>
              <w:rPr>
                <w:rFonts w:hint="eastAsia" w:ascii="宋体" w:hAnsi="宋体" w:eastAsia="宋体" w:cs="宋体"/>
                <w:i w:val="0"/>
                <w:iCs w:val="0"/>
                <w:color w:val="000000"/>
                <w:sz w:val="18"/>
                <w:szCs w:val="18"/>
                <w:u w:val="none"/>
              </w:rPr>
            </w:pPr>
          </w:p>
        </w:tc>
      </w:tr>
      <w:tr w14:paraId="09B7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0D2CF4">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ED0D63">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444DA">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655158">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151D5">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0A7A11">
            <w:pPr>
              <w:jc w:val="right"/>
              <w:rPr>
                <w:rFonts w:hint="eastAsia" w:ascii="宋体" w:hAnsi="宋体" w:eastAsia="宋体" w:cs="宋体"/>
                <w:i w:val="0"/>
                <w:iCs w:val="0"/>
                <w:color w:val="000000"/>
                <w:sz w:val="18"/>
                <w:szCs w:val="18"/>
                <w:u w:val="none"/>
              </w:rPr>
            </w:pPr>
          </w:p>
        </w:tc>
      </w:tr>
      <w:tr w14:paraId="3A68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15A60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7558A3">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BB87C">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58CC2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2C0FF">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3254CD">
            <w:pPr>
              <w:jc w:val="right"/>
              <w:rPr>
                <w:rFonts w:hint="eastAsia" w:ascii="宋体" w:hAnsi="宋体" w:eastAsia="宋体" w:cs="宋体"/>
                <w:i w:val="0"/>
                <w:iCs w:val="0"/>
                <w:color w:val="000000"/>
                <w:sz w:val="18"/>
                <w:szCs w:val="18"/>
                <w:u w:val="none"/>
              </w:rPr>
            </w:pPr>
          </w:p>
        </w:tc>
      </w:tr>
      <w:tr w14:paraId="05FB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906243">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321FC2">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2E31A">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0BAB9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61FCA">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117447">
            <w:pPr>
              <w:jc w:val="right"/>
              <w:rPr>
                <w:rFonts w:hint="eastAsia" w:ascii="宋体" w:hAnsi="宋体" w:eastAsia="宋体" w:cs="宋体"/>
                <w:i w:val="0"/>
                <w:iCs w:val="0"/>
                <w:color w:val="000000"/>
                <w:sz w:val="18"/>
                <w:szCs w:val="18"/>
                <w:u w:val="none"/>
              </w:rPr>
            </w:pPr>
          </w:p>
        </w:tc>
      </w:tr>
      <w:tr w14:paraId="6414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912391">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DD8183">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75FB4">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66813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9F13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E144B4">
            <w:pPr>
              <w:jc w:val="right"/>
              <w:rPr>
                <w:rFonts w:hint="eastAsia" w:ascii="宋体" w:hAnsi="宋体" w:eastAsia="宋体" w:cs="宋体"/>
                <w:i w:val="0"/>
                <w:iCs w:val="0"/>
                <w:color w:val="000000"/>
                <w:sz w:val="18"/>
                <w:szCs w:val="18"/>
                <w:u w:val="none"/>
              </w:rPr>
            </w:pPr>
          </w:p>
        </w:tc>
      </w:tr>
      <w:tr w14:paraId="71F4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5BA2E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F58300">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7AA47">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D0B4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DA336">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8455D">
            <w:pPr>
              <w:jc w:val="right"/>
              <w:rPr>
                <w:rFonts w:hint="eastAsia" w:ascii="宋体" w:hAnsi="宋体" w:eastAsia="宋体" w:cs="宋体"/>
                <w:i w:val="0"/>
                <w:iCs w:val="0"/>
                <w:color w:val="000000"/>
                <w:sz w:val="18"/>
                <w:szCs w:val="18"/>
                <w:u w:val="none"/>
              </w:rPr>
            </w:pPr>
          </w:p>
        </w:tc>
      </w:tr>
      <w:tr w14:paraId="669A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CAF84">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A36066">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347CD">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E6950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4F25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07F573">
            <w:pPr>
              <w:jc w:val="right"/>
              <w:rPr>
                <w:rFonts w:hint="eastAsia" w:ascii="宋体" w:hAnsi="宋体" w:eastAsia="宋体" w:cs="宋体"/>
                <w:i w:val="0"/>
                <w:iCs w:val="0"/>
                <w:color w:val="000000"/>
                <w:sz w:val="18"/>
                <w:szCs w:val="18"/>
                <w:u w:val="none"/>
              </w:rPr>
            </w:pPr>
          </w:p>
        </w:tc>
      </w:tr>
      <w:tr w14:paraId="75AA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D3DDE9">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C1B67F">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7286F">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6126F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6B60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706B62">
            <w:pPr>
              <w:jc w:val="right"/>
              <w:rPr>
                <w:rFonts w:hint="eastAsia" w:ascii="宋体" w:hAnsi="宋体" w:eastAsia="宋体" w:cs="宋体"/>
                <w:i w:val="0"/>
                <w:iCs w:val="0"/>
                <w:color w:val="000000"/>
                <w:sz w:val="18"/>
                <w:szCs w:val="18"/>
                <w:u w:val="none"/>
              </w:rPr>
            </w:pPr>
          </w:p>
        </w:tc>
      </w:tr>
      <w:tr w14:paraId="4EEB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D06B34">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93397">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AB293">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208EB3">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7260B">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20ECEC">
            <w:pPr>
              <w:jc w:val="right"/>
              <w:rPr>
                <w:rFonts w:hint="eastAsia" w:ascii="宋体" w:hAnsi="宋体" w:eastAsia="宋体" w:cs="宋体"/>
                <w:i w:val="0"/>
                <w:iCs w:val="0"/>
                <w:color w:val="000000"/>
                <w:sz w:val="18"/>
                <w:szCs w:val="18"/>
                <w:u w:val="none"/>
              </w:rPr>
            </w:pPr>
          </w:p>
        </w:tc>
      </w:tr>
      <w:tr w14:paraId="1B30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26F6E0">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112967">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CB826">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D9433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97B1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4A5FC7">
            <w:pPr>
              <w:jc w:val="right"/>
              <w:rPr>
                <w:rFonts w:hint="eastAsia" w:ascii="宋体" w:hAnsi="宋体" w:eastAsia="宋体" w:cs="宋体"/>
                <w:i w:val="0"/>
                <w:iCs w:val="0"/>
                <w:color w:val="000000"/>
                <w:sz w:val="18"/>
                <w:szCs w:val="18"/>
                <w:u w:val="none"/>
              </w:rPr>
            </w:pPr>
          </w:p>
        </w:tc>
      </w:tr>
      <w:tr w14:paraId="289F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12D058">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5657B4">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6A83B">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BDBC23">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5CC9D">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42D62E">
            <w:pPr>
              <w:jc w:val="right"/>
              <w:rPr>
                <w:rFonts w:hint="eastAsia" w:ascii="宋体" w:hAnsi="宋体" w:eastAsia="宋体" w:cs="宋体"/>
                <w:i w:val="0"/>
                <w:iCs w:val="0"/>
                <w:color w:val="000000"/>
                <w:sz w:val="18"/>
                <w:szCs w:val="18"/>
                <w:u w:val="none"/>
              </w:rPr>
            </w:pPr>
          </w:p>
        </w:tc>
      </w:tr>
      <w:tr w14:paraId="4C1B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152CCB">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584F01">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48BEB">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B3FA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C11E2">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45D42E">
            <w:pPr>
              <w:jc w:val="right"/>
              <w:rPr>
                <w:rFonts w:hint="eastAsia" w:ascii="宋体" w:hAnsi="宋体" w:eastAsia="宋体" w:cs="宋体"/>
                <w:i w:val="0"/>
                <w:iCs w:val="0"/>
                <w:color w:val="000000"/>
                <w:sz w:val="18"/>
                <w:szCs w:val="18"/>
                <w:u w:val="none"/>
              </w:rPr>
            </w:pPr>
          </w:p>
        </w:tc>
      </w:tr>
      <w:tr w14:paraId="7239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06FACD">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89F02">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6DC59">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809AB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30A9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4229CB">
            <w:pPr>
              <w:jc w:val="right"/>
              <w:rPr>
                <w:rFonts w:hint="eastAsia" w:ascii="宋体" w:hAnsi="宋体" w:eastAsia="宋体" w:cs="宋体"/>
                <w:i w:val="0"/>
                <w:iCs w:val="0"/>
                <w:color w:val="000000"/>
                <w:sz w:val="18"/>
                <w:szCs w:val="18"/>
                <w:u w:val="none"/>
              </w:rPr>
            </w:pPr>
          </w:p>
        </w:tc>
      </w:tr>
      <w:tr w14:paraId="12D4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FD0D11">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5393D8">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B939C">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3508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1B21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5F238C">
            <w:pPr>
              <w:jc w:val="right"/>
              <w:rPr>
                <w:rFonts w:hint="eastAsia" w:ascii="宋体" w:hAnsi="宋体" w:eastAsia="宋体" w:cs="宋体"/>
                <w:i w:val="0"/>
                <w:iCs w:val="0"/>
                <w:color w:val="000000"/>
                <w:sz w:val="18"/>
                <w:szCs w:val="18"/>
                <w:u w:val="none"/>
              </w:rPr>
            </w:pPr>
          </w:p>
        </w:tc>
      </w:tr>
      <w:tr w14:paraId="3929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030F1C">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67EFB2">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BC405">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409318">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6C5B4">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A7B0A6">
            <w:pPr>
              <w:jc w:val="right"/>
              <w:rPr>
                <w:rFonts w:hint="eastAsia" w:ascii="宋体" w:hAnsi="宋体" w:eastAsia="宋体" w:cs="宋体"/>
                <w:i w:val="0"/>
                <w:iCs w:val="0"/>
                <w:color w:val="000000"/>
                <w:sz w:val="18"/>
                <w:szCs w:val="18"/>
                <w:u w:val="none"/>
              </w:rPr>
            </w:pPr>
          </w:p>
        </w:tc>
      </w:tr>
      <w:tr w14:paraId="7AD9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F2CF44">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D1132B">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FD365">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C061F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B1D33">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C027A2">
            <w:pPr>
              <w:jc w:val="right"/>
              <w:rPr>
                <w:rFonts w:hint="eastAsia" w:ascii="宋体" w:hAnsi="宋体" w:eastAsia="宋体" w:cs="宋体"/>
                <w:i w:val="0"/>
                <w:iCs w:val="0"/>
                <w:color w:val="000000"/>
                <w:sz w:val="18"/>
                <w:szCs w:val="18"/>
                <w:u w:val="none"/>
              </w:rPr>
            </w:pPr>
          </w:p>
        </w:tc>
      </w:tr>
      <w:tr w14:paraId="54B2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7AF749">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964A99">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686EC">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A9DD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0CEE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C564A9">
            <w:pPr>
              <w:jc w:val="right"/>
              <w:rPr>
                <w:rFonts w:hint="eastAsia" w:ascii="宋体" w:hAnsi="宋体" w:eastAsia="宋体" w:cs="宋体"/>
                <w:i w:val="0"/>
                <w:iCs w:val="0"/>
                <w:color w:val="000000"/>
                <w:sz w:val="18"/>
                <w:szCs w:val="18"/>
                <w:u w:val="none"/>
              </w:rPr>
            </w:pPr>
          </w:p>
        </w:tc>
      </w:tr>
      <w:tr w14:paraId="7297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D569A7">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5C62AF">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03A08">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77392F">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687C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3E345A">
            <w:pPr>
              <w:jc w:val="right"/>
              <w:rPr>
                <w:rFonts w:hint="eastAsia" w:ascii="宋体" w:hAnsi="宋体" w:eastAsia="宋体" w:cs="宋体"/>
                <w:i w:val="0"/>
                <w:iCs w:val="0"/>
                <w:color w:val="000000"/>
                <w:sz w:val="18"/>
                <w:szCs w:val="18"/>
                <w:u w:val="none"/>
              </w:rPr>
            </w:pPr>
          </w:p>
        </w:tc>
      </w:tr>
      <w:tr w14:paraId="01DD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B39C4E">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3F6942">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214BB">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7E12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F1024">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FF77A6">
            <w:pPr>
              <w:jc w:val="right"/>
              <w:rPr>
                <w:rFonts w:hint="eastAsia" w:ascii="宋体" w:hAnsi="宋体" w:eastAsia="宋体" w:cs="宋体"/>
                <w:i w:val="0"/>
                <w:iCs w:val="0"/>
                <w:color w:val="000000"/>
                <w:sz w:val="18"/>
                <w:szCs w:val="18"/>
                <w:u w:val="none"/>
              </w:rPr>
            </w:pPr>
          </w:p>
        </w:tc>
      </w:tr>
      <w:tr w14:paraId="6BE7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F09B2">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AB588E">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6AE8D">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86ED7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78DF7">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E02736">
            <w:pPr>
              <w:jc w:val="right"/>
              <w:rPr>
                <w:rFonts w:hint="eastAsia" w:ascii="宋体" w:hAnsi="宋体" w:eastAsia="宋体" w:cs="宋体"/>
                <w:i w:val="0"/>
                <w:iCs w:val="0"/>
                <w:color w:val="000000"/>
                <w:sz w:val="18"/>
                <w:szCs w:val="18"/>
                <w:u w:val="none"/>
              </w:rPr>
            </w:pPr>
          </w:p>
        </w:tc>
      </w:tr>
      <w:tr w14:paraId="09B3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62FC83">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45515">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071CA">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4D39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AD369">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9F3CAA">
            <w:pPr>
              <w:jc w:val="right"/>
              <w:rPr>
                <w:rFonts w:hint="eastAsia" w:ascii="宋体" w:hAnsi="宋体" w:eastAsia="宋体" w:cs="宋体"/>
                <w:i w:val="0"/>
                <w:iCs w:val="0"/>
                <w:color w:val="000000"/>
                <w:sz w:val="18"/>
                <w:szCs w:val="18"/>
                <w:u w:val="none"/>
              </w:rPr>
            </w:pPr>
          </w:p>
        </w:tc>
      </w:tr>
      <w:tr w14:paraId="0A97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6D81CA">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BBA51">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3CB7F">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68BDF">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B0A50">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EB3EC3">
            <w:pPr>
              <w:jc w:val="right"/>
              <w:rPr>
                <w:rFonts w:hint="eastAsia" w:ascii="宋体" w:hAnsi="宋体" w:eastAsia="宋体" w:cs="宋体"/>
                <w:i w:val="0"/>
                <w:iCs w:val="0"/>
                <w:color w:val="000000"/>
                <w:sz w:val="18"/>
                <w:szCs w:val="18"/>
                <w:u w:val="none"/>
              </w:rPr>
            </w:pPr>
          </w:p>
        </w:tc>
      </w:tr>
      <w:tr w14:paraId="3334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B2F5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B48EE">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13CED">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CE37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E75D8">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EE546E">
            <w:pPr>
              <w:jc w:val="right"/>
              <w:rPr>
                <w:rFonts w:hint="eastAsia" w:ascii="宋体" w:hAnsi="宋体" w:eastAsia="宋体" w:cs="宋体"/>
                <w:i w:val="0"/>
                <w:iCs w:val="0"/>
                <w:color w:val="000000"/>
                <w:sz w:val="18"/>
                <w:szCs w:val="18"/>
                <w:u w:val="none"/>
              </w:rPr>
            </w:pPr>
          </w:p>
        </w:tc>
      </w:tr>
      <w:tr w14:paraId="4B90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FF22F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545D2E">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607F9">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DE5FC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E299C">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2A486C">
            <w:pPr>
              <w:jc w:val="right"/>
              <w:rPr>
                <w:rFonts w:hint="eastAsia" w:ascii="宋体" w:hAnsi="宋体" w:eastAsia="宋体" w:cs="宋体"/>
                <w:i w:val="0"/>
                <w:iCs w:val="0"/>
                <w:color w:val="000000"/>
                <w:sz w:val="18"/>
                <w:szCs w:val="18"/>
                <w:u w:val="none"/>
              </w:rPr>
            </w:pPr>
          </w:p>
        </w:tc>
      </w:tr>
      <w:tr w14:paraId="6927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181A8D">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6CF5E">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1D1C2">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2772A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223F1">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4B3E1E">
            <w:pPr>
              <w:jc w:val="right"/>
              <w:rPr>
                <w:rFonts w:hint="eastAsia" w:ascii="宋体" w:hAnsi="宋体" w:eastAsia="宋体" w:cs="宋体"/>
                <w:i w:val="0"/>
                <w:iCs w:val="0"/>
                <w:color w:val="000000"/>
                <w:sz w:val="18"/>
                <w:szCs w:val="18"/>
                <w:u w:val="none"/>
              </w:rPr>
            </w:pPr>
          </w:p>
        </w:tc>
      </w:tr>
      <w:tr w14:paraId="45FF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700316">
            <w:pPr>
              <w:jc w:val="center"/>
              <w:rPr>
                <w:rFonts w:hint="eastAsia" w:ascii="宋体" w:hAnsi="宋体" w:eastAsia="宋体" w:cs="宋体"/>
                <w:i w:val="0"/>
                <w:iCs w:val="0"/>
                <w:color w:val="000000"/>
                <w:sz w:val="18"/>
                <w:szCs w:val="18"/>
                <w:u w:val="none"/>
              </w:rPr>
            </w:pPr>
          </w:p>
        </w:tc>
        <w:tc>
          <w:tcPr>
            <w:tcW w:w="30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35660D">
            <w:pPr>
              <w:jc w:val="left"/>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0A7E0">
            <w:pPr>
              <w:jc w:val="left"/>
              <w:rPr>
                <w:rFonts w:hint="eastAsia" w:ascii="宋体" w:hAnsi="宋体" w:eastAsia="宋体" w:cs="宋体"/>
                <w:i w:val="0"/>
                <w:iCs w:val="0"/>
                <w:color w:val="000000"/>
                <w:sz w:val="18"/>
                <w:szCs w:val="18"/>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9EC4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0D8EA">
            <w:pPr>
              <w:jc w:val="righ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245119">
            <w:pPr>
              <w:jc w:val="right"/>
              <w:rPr>
                <w:rFonts w:hint="eastAsia" w:ascii="宋体" w:hAnsi="宋体" w:eastAsia="宋体" w:cs="宋体"/>
                <w:i w:val="0"/>
                <w:iCs w:val="0"/>
                <w:color w:val="000000"/>
                <w:sz w:val="18"/>
                <w:szCs w:val="18"/>
                <w:u w:val="none"/>
              </w:rPr>
            </w:pPr>
          </w:p>
        </w:tc>
      </w:tr>
      <w:tr w14:paraId="530A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15"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7CC8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115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39562E6">
            <w:pPr>
              <w:jc w:val="right"/>
              <w:rPr>
                <w:rFonts w:hint="eastAsia" w:ascii="宋体" w:hAnsi="宋体" w:eastAsia="宋体" w:cs="宋体"/>
                <w:i w:val="0"/>
                <w:iCs w:val="0"/>
                <w:color w:val="000000"/>
                <w:sz w:val="18"/>
                <w:szCs w:val="18"/>
                <w:u w:val="none"/>
              </w:rPr>
            </w:pPr>
          </w:p>
        </w:tc>
      </w:tr>
    </w:tbl>
    <w:p w14:paraId="2B15F0DB">
      <w:pPr>
        <w:rPr>
          <w:rFonts w:ascii="宋体" w:hAnsi="宋体" w:eastAsia="宋体" w:cs="宋体"/>
          <w:b/>
          <w:i w:val="0"/>
          <w:strike w:val="0"/>
          <w:color w:val="000000"/>
          <w:sz w:val="36"/>
        </w:rPr>
      </w:pPr>
      <w:r>
        <w:rPr>
          <w:rFonts w:ascii="宋体" w:hAnsi="宋体" w:eastAsia="宋体" w:cs="宋体"/>
          <w:b/>
          <w:i w:val="0"/>
          <w:strike w:val="0"/>
          <w:color w:val="000000"/>
          <w:sz w:val="36"/>
        </w:rPr>
        <w:br w:type="page"/>
      </w:r>
    </w:p>
    <w:tbl>
      <w:tblPr>
        <w:tblStyle w:val="9"/>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250"/>
        <w:gridCol w:w="570"/>
        <w:gridCol w:w="1020"/>
        <w:gridCol w:w="1005"/>
        <w:gridCol w:w="1185"/>
        <w:gridCol w:w="585"/>
        <w:gridCol w:w="510"/>
        <w:gridCol w:w="1350"/>
        <w:gridCol w:w="1170"/>
      </w:tblGrid>
      <w:tr w14:paraId="08D7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85" w:type="dxa"/>
            <w:gridSpan w:val="10"/>
            <w:tcBorders>
              <w:top w:val="nil"/>
              <w:left w:val="nil"/>
              <w:bottom w:val="nil"/>
              <w:right w:val="nil"/>
            </w:tcBorders>
            <w:shd w:val="clear" w:color="FFFFFF" w:fill="FFFFFF"/>
            <w:vAlign w:val="center"/>
          </w:tcPr>
          <w:p w14:paraId="23A9F2A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主要材料和工程设备选用表</w:t>
            </w:r>
          </w:p>
        </w:tc>
      </w:tr>
      <w:tr w14:paraId="439A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155" w:type="dxa"/>
            <w:gridSpan w:val="7"/>
            <w:tcBorders>
              <w:top w:val="nil"/>
              <w:left w:val="nil"/>
              <w:bottom w:val="nil"/>
              <w:right w:val="nil"/>
            </w:tcBorders>
            <w:shd w:val="clear" w:color="FFFFFF" w:fill="FFFFFF"/>
            <w:vAlign w:val="center"/>
          </w:tcPr>
          <w:p w14:paraId="5388B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工程名称：沈阳市第六人民医院供暖制冷运维特灵螺杆机组维修工程</w:t>
            </w:r>
          </w:p>
        </w:tc>
        <w:tc>
          <w:tcPr>
            <w:tcW w:w="3030" w:type="dxa"/>
            <w:gridSpan w:val="3"/>
            <w:tcBorders>
              <w:top w:val="nil"/>
              <w:left w:val="nil"/>
              <w:bottom w:val="nil"/>
              <w:right w:val="nil"/>
            </w:tcBorders>
            <w:shd w:val="clear" w:color="FFFFFF" w:fill="FFFFFF"/>
            <w:vAlign w:val="center"/>
          </w:tcPr>
          <w:p w14:paraId="78AC67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4281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BF6A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E9B7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材料设备名称</w:t>
            </w:r>
          </w:p>
        </w:tc>
        <w:tc>
          <w:tcPr>
            <w:tcW w:w="57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FACB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ED76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市场价</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C3BB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w:t>
            </w:r>
          </w:p>
        </w:tc>
        <w:tc>
          <w:tcPr>
            <w:tcW w:w="118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5C2F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品牌</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3A3F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厂家</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01E6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规格型号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36C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备注</w:t>
            </w:r>
          </w:p>
        </w:tc>
      </w:tr>
      <w:tr w14:paraId="42B6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8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22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氧气</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65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8BBEC">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C3AFC">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4E56B">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FC398D">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36063">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25AAE9">
            <w:pPr>
              <w:jc w:val="left"/>
              <w:rPr>
                <w:rFonts w:hint="eastAsia" w:ascii="宋体" w:hAnsi="宋体" w:eastAsia="宋体" w:cs="宋体"/>
                <w:i w:val="0"/>
                <w:iCs w:val="0"/>
                <w:color w:val="000000"/>
                <w:sz w:val="18"/>
                <w:szCs w:val="18"/>
                <w:u w:val="none"/>
              </w:rPr>
            </w:pPr>
          </w:p>
        </w:tc>
      </w:tr>
      <w:tr w14:paraId="19AF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A62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7D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乙炔气</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99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7FE9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E7E59">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F98CB">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08955">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E91F8">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B268E3">
            <w:pPr>
              <w:jc w:val="left"/>
              <w:rPr>
                <w:rFonts w:hint="eastAsia" w:ascii="宋体" w:hAnsi="宋体" w:eastAsia="宋体" w:cs="宋体"/>
                <w:i w:val="0"/>
                <w:iCs w:val="0"/>
                <w:color w:val="000000"/>
                <w:sz w:val="18"/>
                <w:szCs w:val="18"/>
                <w:u w:val="none"/>
              </w:rPr>
            </w:pPr>
          </w:p>
        </w:tc>
      </w:tr>
      <w:tr w14:paraId="3B28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A9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31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尼龙砂轮片</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DB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片</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491F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CA49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85CEA">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E5D3DD">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B541A">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25416A">
            <w:pPr>
              <w:jc w:val="left"/>
              <w:rPr>
                <w:rFonts w:hint="eastAsia" w:ascii="宋体" w:hAnsi="宋体" w:eastAsia="宋体" w:cs="宋体"/>
                <w:i w:val="0"/>
                <w:iCs w:val="0"/>
                <w:color w:val="000000"/>
                <w:sz w:val="18"/>
                <w:szCs w:val="18"/>
                <w:u w:val="none"/>
              </w:rPr>
            </w:pPr>
          </w:p>
        </w:tc>
      </w:tr>
      <w:tr w14:paraId="5EEF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CBB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1F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无缝钢管</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A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B1E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7EC42">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EE414">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51BD9">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A9634">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137066">
            <w:pPr>
              <w:jc w:val="left"/>
              <w:rPr>
                <w:rFonts w:hint="eastAsia" w:ascii="宋体" w:hAnsi="宋体" w:eastAsia="宋体" w:cs="宋体"/>
                <w:i w:val="0"/>
                <w:iCs w:val="0"/>
                <w:color w:val="000000"/>
                <w:sz w:val="18"/>
                <w:szCs w:val="18"/>
                <w:u w:val="none"/>
              </w:rPr>
            </w:pPr>
          </w:p>
        </w:tc>
      </w:tr>
      <w:tr w14:paraId="1D82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D90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E8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压力表</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8E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21E54">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693DF">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29C04">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5D0E7">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94DAE">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A48F09">
            <w:pPr>
              <w:jc w:val="left"/>
              <w:rPr>
                <w:rFonts w:hint="eastAsia" w:ascii="宋体" w:hAnsi="宋体" w:eastAsia="宋体" w:cs="宋体"/>
                <w:i w:val="0"/>
                <w:iCs w:val="0"/>
                <w:color w:val="000000"/>
                <w:sz w:val="18"/>
                <w:szCs w:val="18"/>
                <w:u w:val="none"/>
              </w:rPr>
            </w:pPr>
          </w:p>
        </w:tc>
      </w:tr>
      <w:tr w14:paraId="7322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D9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58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热轧厚钢板</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C6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7F4B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81CC9">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95737">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3C123F">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43A40">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3534B5">
            <w:pPr>
              <w:jc w:val="left"/>
              <w:rPr>
                <w:rFonts w:hint="eastAsia" w:ascii="宋体" w:hAnsi="宋体" w:eastAsia="宋体" w:cs="宋体"/>
                <w:i w:val="0"/>
                <w:iCs w:val="0"/>
                <w:color w:val="000000"/>
                <w:sz w:val="18"/>
                <w:szCs w:val="18"/>
                <w:u w:val="none"/>
              </w:rPr>
            </w:pPr>
          </w:p>
        </w:tc>
      </w:tr>
      <w:tr w14:paraId="2AE7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80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13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铜气焊丝</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09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6E70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69F79">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BFF39">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21EACD">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ED168">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F66082">
            <w:pPr>
              <w:jc w:val="left"/>
              <w:rPr>
                <w:rFonts w:hint="eastAsia" w:ascii="宋体" w:hAnsi="宋体" w:eastAsia="宋体" w:cs="宋体"/>
                <w:i w:val="0"/>
                <w:iCs w:val="0"/>
                <w:color w:val="000000"/>
                <w:sz w:val="18"/>
                <w:szCs w:val="18"/>
                <w:u w:val="none"/>
              </w:rPr>
            </w:pPr>
          </w:p>
        </w:tc>
      </w:tr>
      <w:tr w14:paraId="1489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35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3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氮气</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DD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6308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5A250">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8FEFF">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F79FBD">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5BA4">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3CE810">
            <w:pPr>
              <w:jc w:val="left"/>
              <w:rPr>
                <w:rFonts w:hint="eastAsia" w:ascii="宋体" w:hAnsi="宋体" w:eastAsia="宋体" w:cs="宋体"/>
                <w:i w:val="0"/>
                <w:iCs w:val="0"/>
                <w:color w:val="000000"/>
                <w:sz w:val="18"/>
                <w:szCs w:val="18"/>
                <w:u w:val="none"/>
              </w:rPr>
            </w:pPr>
          </w:p>
        </w:tc>
      </w:tr>
      <w:tr w14:paraId="6124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434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AD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铜管Φ20</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0E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CA97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87A0E">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16F0A">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DA358C">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FBCEF">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58565C">
            <w:pPr>
              <w:jc w:val="left"/>
              <w:rPr>
                <w:rFonts w:hint="eastAsia" w:ascii="宋体" w:hAnsi="宋体" w:eastAsia="宋体" w:cs="宋体"/>
                <w:i w:val="0"/>
                <w:iCs w:val="0"/>
                <w:color w:val="000000"/>
                <w:sz w:val="18"/>
                <w:szCs w:val="18"/>
                <w:u w:val="none"/>
              </w:rPr>
            </w:pPr>
          </w:p>
        </w:tc>
      </w:tr>
      <w:tr w14:paraId="7F1C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DA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CC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铜堵头Φ20</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7B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EB436">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5AB16">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DC8A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18DF0E">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7760D">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1BE655">
            <w:pPr>
              <w:jc w:val="left"/>
              <w:rPr>
                <w:rFonts w:hint="eastAsia" w:ascii="宋体" w:hAnsi="宋体" w:eastAsia="宋体" w:cs="宋体"/>
                <w:i w:val="0"/>
                <w:iCs w:val="0"/>
                <w:color w:val="000000"/>
                <w:sz w:val="18"/>
                <w:szCs w:val="18"/>
                <w:u w:val="none"/>
              </w:rPr>
            </w:pPr>
          </w:p>
        </w:tc>
      </w:tr>
      <w:tr w14:paraId="74D7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583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CB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制冷剂R134a每桶13.6KG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0A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7B635">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7AFEB">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A3A61">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6ECED0">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97A1E">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BF69C1">
            <w:pPr>
              <w:jc w:val="left"/>
              <w:rPr>
                <w:rFonts w:hint="eastAsia" w:ascii="宋体" w:hAnsi="宋体" w:eastAsia="宋体" w:cs="宋体"/>
                <w:i w:val="0"/>
                <w:iCs w:val="0"/>
                <w:color w:val="000000"/>
                <w:sz w:val="18"/>
                <w:szCs w:val="18"/>
                <w:u w:val="none"/>
              </w:rPr>
            </w:pPr>
          </w:p>
        </w:tc>
      </w:tr>
      <w:tr w14:paraId="05B6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C2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4A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油过滤器原厂（特灵）FLR034344</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03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B965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12BAB">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CB802">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87AE6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2048D">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00FCCE">
            <w:pPr>
              <w:jc w:val="left"/>
              <w:rPr>
                <w:rFonts w:hint="eastAsia" w:ascii="宋体" w:hAnsi="宋体" w:eastAsia="宋体" w:cs="宋体"/>
                <w:i w:val="0"/>
                <w:iCs w:val="0"/>
                <w:color w:val="000000"/>
                <w:sz w:val="18"/>
                <w:szCs w:val="18"/>
                <w:u w:val="none"/>
              </w:rPr>
            </w:pPr>
          </w:p>
        </w:tc>
      </w:tr>
      <w:tr w14:paraId="2941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170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2A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轴承垫片原厂（特灵）GKT03852</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7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A103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BBD16">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DB012">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E73D4">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19CCA">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473775">
            <w:pPr>
              <w:jc w:val="left"/>
              <w:rPr>
                <w:rFonts w:hint="eastAsia" w:ascii="宋体" w:hAnsi="宋体" w:eastAsia="宋体" w:cs="宋体"/>
                <w:i w:val="0"/>
                <w:iCs w:val="0"/>
                <w:color w:val="000000"/>
                <w:sz w:val="18"/>
                <w:szCs w:val="18"/>
                <w:u w:val="none"/>
              </w:rPr>
            </w:pPr>
          </w:p>
        </w:tc>
      </w:tr>
      <w:tr w14:paraId="2CC3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434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02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冷冻油</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4D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桶</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FAB4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35FE4">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515C5">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75EB23">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3CBE5">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5463CE">
            <w:pPr>
              <w:jc w:val="left"/>
              <w:rPr>
                <w:rFonts w:hint="eastAsia" w:ascii="宋体" w:hAnsi="宋体" w:eastAsia="宋体" w:cs="宋体"/>
                <w:i w:val="0"/>
                <w:iCs w:val="0"/>
                <w:color w:val="000000"/>
                <w:sz w:val="18"/>
                <w:szCs w:val="18"/>
                <w:u w:val="none"/>
              </w:rPr>
            </w:pPr>
          </w:p>
        </w:tc>
      </w:tr>
      <w:tr w14:paraId="3E6D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39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D8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除垢剂300KG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9F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3020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C042E">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7B45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6151B7">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D9529">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CE3548">
            <w:pPr>
              <w:jc w:val="left"/>
              <w:rPr>
                <w:rFonts w:hint="eastAsia" w:ascii="宋体" w:hAnsi="宋体" w:eastAsia="宋体" w:cs="宋体"/>
                <w:i w:val="0"/>
                <w:iCs w:val="0"/>
                <w:color w:val="000000"/>
                <w:sz w:val="18"/>
                <w:szCs w:val="18"/>
                <w:u w:val="none"/>
              </w:rPr>
            </w:pPr>
          </w:p>
        </w:tc>
      </w:tr>
      <w:tr w14:paraId="78EE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80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3E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缓蚀剂30KG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53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F12B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0479F">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D256E">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5958A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F10E7">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0F0C41">
            <w:pPr>
              <w:jc w:val="left"/>
              <w:rPr>
                <w:rFonts w:hint="eastAsia" w:ascii="宋体" w:hAnsi="宋体" w:eastAsia="宋体" w:cs="宋体"/>
                <w:i w:val="0"/>
                <w:iCs w:val="0"/>
                <w:color w:val="000000"/>
                <w:sz w:val="18"/>
                <w:szCs w:val="18"/>
                <w:u w:val="none"/>
              </w:rPr>
            </w:pPr>
          </w:p>
        </w:tc>
      </w:tr>
      <w:tr w14:paraId="375D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3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23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渗透剂65KG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D3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49688">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2EE93">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2BF3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A3B9B7">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A273D">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00FF98">
            <w:pPr>
              <w:jc w:val="left"/>
              <w:rPr>
                <w:rFonts w:hint="eastAsia" w:ascii="宋体" w:hAnsi="宋体" w:eastAsia="宋体" w:cs="宋体"/>
                <w:i w:val="0"/>
                <w:iCs w:val="0"/>
                <w:color w:val="000000"/>
                <w:sz w:val="18"/>
                <w:szCs w:val="18"/>
                <w:u w:val="none"/>
              </w:rPr>
            </w:pPr>
          </w:p>
        </w:tc>
      </w:tr>
      <w:tr w14:paraId="03FC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683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26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消泡剂60KG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9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7569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8752F">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A756D">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C877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39787">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0EF82C">
            <w:pPr>
              <w:jc w:val="left"/>
              <w:rPr>
                <w:rFonts w:hint="eastAsia" w:ascii="宋体" w:hAnsi="宋体" w:eastAsia="宋体" w:cs="宋体"/>
                <w:i w:val="0"/>
                <w:iCs w:val="0"/>
                <w:color w:val="000000"/>
                <w:sz w:val="18"/>
                <w:szCs w:val="18"/>
                <w:u w:val="none"/>
              </w:rPr>
            </w:pPr>
          </w:p>
        </w:tc>
      </w:tr>
      <w:tr w14:paraId="143E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8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85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中和剂140KG</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D0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0C26A">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8D9B2">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ACBD4">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DBAB21">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13A55">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FACBB2">
            <w:pPr>
              <w:jc w:val="left"/>
              <w:rPr>
                <w:rFonts w:hint="eastAsia" w:ascii="宋体" w:hAnsi="宋体" w:eastAsia="宋体" w:cs="宋体"/>
                <w:i w:val="0"/>
                <w:iCs w:val="0"/>
                <w:color w:val="000000"/>
                <w:sz w:val="18"/>
                <w:szCs w:val="18"/>
                <w:u w:val="none"/>
              </w:rPr>
            </w:pPr>
          </w:p>
        </w:tc>
      </w:tr>
      <w:tr w14:paraId="3F14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5E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D2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操作屏（含主机及软件调试）</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DB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45D8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0DA02">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67D0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E66229">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44F0A">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814ABE">
            <w:pPr>
              <w:jc w:val="left"/>
              <w:rPr>
                <w:rFonts w:hint="eastAsia" w:ascii="宋体" w:hAnsi="宋体" w:eastAsia="宋体" w:cs="宋体"/>
                <w:i w:val="0"/>
                <w:iCs w:val="0"/>
                <w:color w:val="000000"/>
                <w:sz w:val="18"/>
                <w:szCs w:val="18"/>
                <w:u w:val="none"/>
              </w:rPr>
            </w:pPr>
          </w:p>
        </w:tc>
      </w:tr>
      <w:tr w14:paraId="2BA8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47226D">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62697">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5175C">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E285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AD932">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FCBC9">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F3429C">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4EC50">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F225D2">
            <w:pPr>
              <w:jc w:val="left"/>
              <w:rPr>
                <w:rFonts w:hint="eastAsia" w:ascii="宋体" w:hAnsi="宋体" w:eastAsia="宋体" w:cs="宋体"/>
                <w:i w:val="0"/>
                <w:iCs w:val="0"/>
                <w:color w:val="000000"/>
                <w:sz w:val="18"/>
                <w:szCs w:val="18"/>
                <w:u w:val="none"/>
              </w:rPr>
            </w:pPr>
          </w:p>
        </w:tc>
      </w:tr>
      <w:tr w14:paraId="0B88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A8467F">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7BB34">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D40F8">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DF9C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84670">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0587E">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08EC3">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437C2">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9C5EEC">
            <w:pPr>
              <w:jc w:val="left"/>
              <w:rPr>
                <w:rFonts w:hint="eastAsia" w:ascii="宋体" w:hAnsi="宋体" w:eastAsia="宋体" w:cs="宋体"/>
                <w:i w:val="0"/>
                <w:iCs w:val="0"/>
                <w:color w:val="000000"/>
                <w:sz w:val="18"/>
                <w:szCs w:val="18"/>
                <w:u w:val="none"/>
              </w:rPr>
            </w:pPr>
          </w:p>
        </w:tc>
      </w:tr>
      <w:tr w14:paraId="33CA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B3C88D">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7A191">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EE61B">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9C77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3D74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7DEA9">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B5F6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CBA32">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6CF0DB">
            <w:pPr>
              <w:jc w:val="left"/>
              <w:rPr>
                <w:rFonts w:hint="eastAsia" w:ascii="宋体" w:hAnsi="宋体" w:eastAsia="宋体" w:cs="宋体"/>
                <w:i w:val="0"/>
                <w:iCs w:val="0"/>
                <w:color w:val="000000"/>
                <w:sz w:val="18"/>
                <w:szCs w:val="18"/>
                <w:u w:val="none"/>
              </w:rPr>
            </w:pPr>
          </w:p>
        </w:tc>
      </w:tr>
      <w:tr w14:paraId="7CD3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861D6E">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1F2FB">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20C3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603C6">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1AE6C">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7F662">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84507E">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86968">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D20417">
            <w:pPr>
              <w:jc w:val="left"/>
              <w:rPr>
                <w:rFonts w:hint="eastAsia" w:ascii="宋体" w:hAnsi="宋体" w:eastAsia="宋体" w:cs="宋体"/>
                <w:i w:val="0"/>
                <w:iCs w:val="0"/>
                <w:color w:val="000000"/>
                <w:sz w:val="18"/>
                <w:szCs w:val="18"/>
                <w:u w:val="none"/>
              </w:rPr>
            </w:pPr>
          </w:p>
        </w:tc>
      </w:tr>
      <w:tr w14:paraId="5626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FFF057">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6CBD9">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706D9">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FF253">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DBA77">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E7589">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CC04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3DC01">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35351E">
            <w:pPr>
              <w:jc w:val="left"/>
              <w:rPr>
                <w:rFonts w:hint="eastAsia" w:ascii="宋体" w:hAnsi="宋体" w:eastAsia="宋体" w:cs="宋体"/>
                <w:i w:val="0"/>
                <w:iCs w:val="0"/>
                <w:color w:val="000000"/>
                <w:sz w:val="18"/>
                <w:szCs w:val="18"/>
                <w:u w:val="none"/>
              </w:rPr>
            </w:pPr>
          </w:p>
        </w:tc>
      </w:tr>
      <w:tr w14:paraId="5A3A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4A4EA">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83D32">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6625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B29C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A1E77">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A205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BE1CC3">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13414">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E04AA4">
            <w:pPr>
              <w:jc w:val="left"/>
              <w:rPr>
                <w:rFonts w:hint="eastAsia" w:ascii="宋体" w:hAnsi="宋体" w:eastAsia="宋体" w:cs="宋体"/>
                <w:i w:val="0"/>
                <w:iCs w:val="0"/>
                <w:color w:val="000000"/>
                <w:sz w:val="18"/>
                <w:szCs w:val="18"/>
                <w:u w:val="none"/>
              </w:rPr>
            </w:pPr>
          </w:p>
        </w:tc>
      </w:tr>
      <w:tr w14:paraId="743C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441648">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D71F1">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85912">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FB5C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E4FD2">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55327">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916E2D">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675E0">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851DCB">
            <w:pPr>
              <w:jc w:val="left"/>
              <w:rPr>
                <w:rFonts w:hint="eastAsia" w:ascii="宋体" w:hAnsi="宋体" w:eastAsia="宋体" w:cs="宋体"/>
                <w:i w:val="0"/>
                <w:iCs w:val="0"/>
                <w:color w:val="000000"/>
                <w:sz w:val="18"/>
                <w:szCs w:val="18"/>
                <w:u w:val="none"/>
              </w:rPr>
            </w:pPr>
          </w:p>
        </w:tc>
      </w:tr>
      <w:tr w14:paraId="5FFD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47DE96">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E86ED">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47D0B">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D639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67EE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EEE89">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E2A86C">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1FD1E">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F0D64F">
            <w:pPr>
              <w:jc w:val="left"/>
              <w:rPr>
                <w:rFonts w:hint="eastAsia" w:ascii="宋体" w:hAnsi="宋体" w:eastAsia="宋体" w:cs="宋体"/>
                <w:i w:val="0"/>
                <w:iCs w:val="0"/>
                <w:color w:val="000000"/>
                <w:sz w:val="18"/>
                <w:szCs w:val="18"/>
                <w:u w:val="none"/>
              </w:rPr>
            </w:pPr>
          </w:p>
        </w:tc>
      </w:tr>
      <w:tr w14:paraId="0576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4990F2">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29466">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A857B">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446C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46576">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59E07">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0266FA">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9B6E9">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ECCD51">
            <w:pPr>
              <w:jc w:val="left"/>
              <w:rPr>
                <w:rFonts w:hint="eastAsia" w:ascii="宋体" w:hAnsi="宋体" w:eastAsia="宋体" w:cs="宋体"/>
                <w:i w:val="0"/>
                <w:iCs w:val="0"/>
                <w:color w:val="000000"/>
                <w:sz w:val="18"/>
                <w:szCs w:val="18"/>
                <w:u w:val="none"/>
              </w:rPr>
            </w:pPr>
          </w:p>
        </w:tc>
      </w:tr>
      <w:tr w14:paraId="7F06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F80B07">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F265E">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9EE0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14D5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D7D14">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AF020">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7D8485">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C070D">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E958DB">
            <w:pPr>
              <w:jc w:val="left"/>
              <w:rPr>
                <w:rFonts w:hint="eastAsia" w:ascii="宋体" w:hAnsi="宋体" w:eastAsia="宋体" w:cs="宋体"/>
                <w:i w:val="0"/>
                <w:iCs w:val="0"/>
                <w:color w:val="000000"/>
                <w:sz w:val="18"/>
                <w:szCs w:val="18"/>
                <w:u w:val="none"/>
              </w:rPr>
            </w:pPr>
          </w:p>
        </w:tc>
      </w:tr>
      <w:tr w14:paraId="6349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95D1A">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891C7">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7BCC6">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6C74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2AB14">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7D897">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67DEB1">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7ECF7">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02597D">
            <w:pPr>
              <w:jc w:val="left"/>
              <w:rPr>
                <w:rFonts w:hint="eastAsia" w:ascii="宋体" w:hAnsi="宋体" w:eastAsia="宋体" w:cs="宋体"/>
                <w:i w:val="0"/>
                <w:iCs w:val="0"/>
                <w:color w:val="000000"/>
                <w:sz w:val="18"/>
                <w:szCs w:val="18"/>
                <w:u w:val="none"/>
              </w:rPr>
            </w:pPr>
          </w:p>
        </w:tc>
      </w:tr>
      <w:tr w14:paraId="5A86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50EE67">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40886">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5784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474A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8345D">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E34FF">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9E540">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488CC">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B1DB4C">
            <w:pPr>
              <w:jc w:val="left"/>
              <w:rPr>
                <w:rFonts w:hint="eastAsia" w:ascii="宋体" w:hAnsi="宋体" w:eastAsia="宋体" w:cs="宋体"/>
                <w:i w:val="0"/>
                <w:iCs w:val="0"/>
                <w:color w:val="000000"/>
                <w:sz w:val="18"/>
                <w:szCs w:val="18"/>
                <w:u w:val="none"/>
              </w:rPr>
            </w:pPr>
          </w:p>
        </w:tc>
      </w:tr>
      <w:tr w14:paraId="5962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215779">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9A3F0">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76AE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48473">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1B44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312FE">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34A43F">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6A0A9">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88E444">
            <w:pPr>
              <w:jc w:val="left"/>
              <w:rPr>
                <w:rFonts w:hint="eastAsia" w:ascii="宋体" w:hAnsi="宋体" w:eastAsia="宋体" w:cs="宋体"/>
                <w:i w:val="0"/>
                <w:iCs w:val="0"/>
                <w:color w:val="000000"/>
                <w:sz w:val="18"/>
                <w:szCs w:val="18"/>
                <w:u w:val="none"/>
              </w:rPr>
            </w:pPr>
          </w:p>
        </w:tc>
      </w:tr>
      <w:tr w14:paraId="7CEE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F2685A">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1475D">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9D98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9161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F1033">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D2E6F">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E532B4">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4D292">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1EC720">
            <w:pPr>
              <w:jc w:val="left"/>
              <w:rPr>
                <w:rFonts w:hint="eastAsia" w:ascii="宋体" w:hAnsi="宋体" w:eastAsia="宋体" w:cs="宋体"/>
                <w:i w:val="0"/>
                <w:iCs w:val="0"/>
                <w:color w:val="000000"/>
                <w:sz w:val="18"/>
                <w:szCs w:val="18"/>
                <w:u w:val="none"/>
              </w:rPr>
            </w:pPr>
          </w:p>
        </w:tc>
      </w:tr>
      <w:tr w14:paraId="1ED5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8D3E45">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47E47">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DB7CD">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DF154">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0D63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0B064">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684AA1">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299CE">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68CEA9">
            <w:pPr>
              <w:jc w:val="left"/>
              <w:rPr>
                <w:rFonts w:hint="eastAsia" w:ascii="宋体" w:hAnsi="宋体" w:eastAsia="宋体" w:cs="宋体"/>
                <w:i w:val="0"/>
                <w:iCs w:val="0"/>
                <w:color w:val="000000"/>
                <w:sz w:val="18"/>
                <w:szCs w:val="18"/>
                <w:u w:val="none"/>
              </w:rPr>
            </w:pPr>
          </w:p>
        </w:tc>
      </w:tr>
      <w:tr w14:paraId="2467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2C33E57D">
            <w:pPr>
              <w:jc w:val="center"/>
              <w:rPr>
                <w:rFonts w:hint="eastAsia" w:ascii="宋体" w:hAnsi="宋体" w:eastAsia="宋体" w:cs="宋体"/>
                <w:i w:val="0"/>
                <w:iCs w:val="0"/>
                <w:color w:val="000000"/>
                <w:sz w:val="18"/>
                <w:szCs w:val="18"/>
                <w:u w:val="none"/>
              </w:rPr>
            </w:pPr>
          </w:p>
        </w:tc>
        <w:tc>
          <w:tcPr>
            <w:tcW w:w="22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FDCAB0D">
            <w:pPr>
              <w:jc w:val="left"/>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987324E">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A0CBD44">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24F45A1">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72D4588">
            <w:pPr>
              <w:jc w:val="left"/>
              <w:rPr>
                <w:rFonts w:hint="eastAsia" w:ascii="宋体" w:hAnsi="宋体" w:eastAsia="宋体" w:cs="宋体"/>
                <w:i w:val="0"/>
                <w:iCs w:val="0"/>
                <w:color w:val="000000"/>
                <w:sz w:val="18"/>
                <w:szCs w:val="18"/>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1BEC775">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7A4D5EA">
            <w:pPr>
              <w:jc w:val="lef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120329D">
            <w:pPr>
              <w:jc w:val="left"/>
              <w:rPr>
                <w:rFonts w:hint="eastAsia" w:ascii="宋体" w:hAnsi="宋体" w:eastAsia="宋体" w:cs="宋体"/>
                <w:i w:val="0"/>
                <w:iCs w:val="0"/>
                <w:color w:val="000000"/>
                <w:sz w:val="18"/>
                <w:szCs w:val="18"/>
                <w:u w:val="none"/>
              </w:rPr>
            </w:pPr>
          </w:p>
        </w:tc>
      </w:tr>
      <w:tr w14:paraId="751D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85" w:type="dxa"/>
            <w:gridSpan w:val="10"/>
            <w:tcBorders>
              <w:top w:val="nil"/>
              <w:left w:val="nil"/>
              <w:bottom w:val="nil"/>
              <w:right w:val="nil"/>
            </w:tcBorders>
            <w:shd w:val="clear" w:color="FFFFFF" w:fill="FFFFFF"/>
            <w:vAlign w:val="center"/>
          </w:tcPr>
          <w:p w14:paraId="69C48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注：本表中所列材料设备应仅限于承包人自行采购范围内的材料设备。本表格可以按照同样的格式扩展。</w:t>
            </w:r>
          </w:p>
        </w:tc>
      </w:tr>
    </w:tbl>
    <w:p w14:paraId="410120DD">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0194989B">
      <w:pPr>
        <w:rPr>
          <w:rFonts w:ascii="宋体" w:hAnsi="宋体" w:eastAsia="宋体" w:cs="宋体"/>
          <w:b w:val="0"/>
          <w:i w:val="0"/>
          <w:strike w:val="0"/>
          <w:color w:val="000000"/>
          <w:sz w:val="30"/>
          <w:szCs w:val="30"/>
        </w:rPr>
        <w:sectPr>
          <w:pgSz w:w="11906" w:h="16838"/>
          <w:pgMar w:top="567" w:right="1701" w:bottom="567" w:left="1134" w:header="851" w:footer="992" w:gutter="0"/>
          <w:cols w:space="720" w:num="1"/>
          <w:docGrid w:type="lines" w:linePitch="319" w:charSpace="0"/>
        </w:sectPr>
      </w:pPr>
    </w:p>
    <w:p w14:paraId="4A244618">
      <w:pPr>
        <w:rPr>
          <w:rFonts w:ascii="宋体" w:hAnsi="宋体" w:eastAsia="宋体" w:cs="宋体"/>
          <w:b w:val="0"/>
          <w:i w:val="0"/>
          <w:strike w:val="0"/>
          <w:color w:val="000000"/>
          <w:sz w:val="30"/>
          <w:szCs w:val="30"/>
        </w:rPr>
      </w:pP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4FC9951">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需求响应表</w:t>
      </w:r>
    </w:p>
    <w:p w14:paraId="22CD5D0B">
      <w:pPr>
        <w:pStyle w:val="7"/>
        <w:rPr>
          <w:rFonts w:hint="eastAsia"/>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2937"/>
        <w:gridCol w:w="841"/>
        <w:gridCol w:w="773"/>
        <w:gridCol w:w="784"/>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 xml:space="preserve">服务内容: </w:t>
            </w:r>
            <w:r>
              <w:rPr>
                <w:rFonts w:hint="eastAsia" w:ascii="宋体" w:hAnsi="宋体" w:eastAsia="宋体" w:cs="宋体"/>
                <w:b w:val="0"/>
                <w:bCs/>
                <w:sz w:val="20"/>
                <w:szCs w:val="20"/>
                <w:highlight w:val="none"/>
                <w:lang w:val="en-US" w:eastAsia="zh-CN"/>
              </w:rPr>
              <w:t>沈阳市第六人民医院供暖制冷运维特灵螺杆机组维修工程</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14A2012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对供暖制冷水源热泵一台特灵螺杆机组（型号：RTWH440）进行大修。</w:t>
            </w:r>
          </w:p>
          <w:p w14:paraId="2099D6BB">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1.机组蒸发器、冷凝器内漏铜管更换</w:t>
            </w:r>
          </w:p>
          <w:p w14:paraId="0BF7755B">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2.机组控制屏幕更换维修</w:t>
            </w:r>
          </w:p>
          <w:p w14:paraId="708900A1">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3.压缩机状态检查维护</w:t>
            </w:r>
          </w:p>
          <w:p w14:paraId="39897485">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4.机组蒸发器检测保养，结束后清洗运行</w:t>
            </w:r>
          </w:p>
          <w:p w14:paraId="3D18601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5.此维修工程由施工单位包工包料</w:t>
            </w:r>
          </w:p>
          <w:p w14:paraId="226B02B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机组维修及清洗说明</w:t>
            </w:r>
            <w:r>
              <w:rPr>
                <w:rFonts w:hint="eastAsia" w:ascii="宋体" w:hAnsi="宋体" w:eastAsia="宋体" w:cs="宋体"/>
                <w:sz w:val="21"/>
                <w:szCs w:val="21"/>
                <w:lang w:val="en-US" w:eastAsia="zh-CN"/>
              </w:rPr>
              <w:t>：</w:t>
            </w:r>
          </w:p>
          <w:p w14:paraId="462E21D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现场使用2台特灵RTWH440螺杆机，工况为夏季5-10月制冷，冬季11月至来年4月制热，型号RTWH440，G44015005(2号机)，G44015005(1号机)。其中2号机组故障频发因此对2号机进行维修，同时将2号机组进行清洗保养</w:t>
            </w:r>
          </w:p>
          <w:p w14:paraId="773AC3DB">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一、2号机组蒸发器、冷凝器铜管更换</w:t>
            </w:r>
          </w:p>
          <w:p w14:paraId="3478955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1、在维修前先将设备内剩余的制冷剂进行回收</w:t>
            </w:r>
          </w:p>
          <w:p w14:paraId="7EE7DC99">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2、将蒸发器两侧的盖板打开</w:t>
            </w:r>
          </w:p>
          <w:p w14:paraId="5CC8D2F4">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3、用氮气对每根铜管进行打压测试，用铜管堵头将一端堵塞后用氮气进行打压试验找出漏的铜管</w:t>
            </w:r>
          </w:p>
          <w:p w14:paraId="38F8558E">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4、铜管更换：检查出漏的铜管进行更换，铜管◎22长度3600mm左右，预计20根以上</w:t>
            </w:r>
          </w:p>
          <w:p w14:paraId="3DA095BE">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5、铜管更换完成，进行打压测试</w:t>
            </w:r>
          </w:p>
          <w:p w14:paraId="31EF1F08">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6、机组蒸发器外部检漏</w:t>
            </w:r>
          </w:p>
          <w:p w14:paraId="6819421E">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7、蒸发器抽真空</w:t>
            </w:r>
          </w:p>
          <w:p w14:paraId="5BF21DE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8、加注原设备制冷剂</w:t>
            </w:r>
          </w:p>
          <w:p w14:paraId="558070CF">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二、补充制冷剂，原设备回收制冷剂不足要进行补充</w:t>
            </w:r>
          </w:p>
          <w:p w14:paraId="1E2DC8E1">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三、现场2号机组控制系统更换</w:t>
            </w:r>
          </w:p>
          <w:p w14:paraId="61F2AC6F">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操作屏幕老化，无法进行设备的设置，卡顿严重因此更换；包括：更换操作屏幕（特灵M0D02092）（含主机）-使用专用电脑及软件灌注程序-设定参数-绑定所有电子原件-使用专用电脑模拟测试</w:t>
            </w:r>
          </w:p>
          <w:p w14:paraId="5EA4A0D5">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default" w:ascii="宋体" w:hAnsi="宋体" w:eastAsia="宋体" w:cs="宋体"/>
                <w:sz w:val="21"/>
                <w:szCs w:val="21"/>
                <w:lang w:val="en-US" w:eastAsia="zh-CN"/>
              </w:rPr>
              <w:t>、2号机组4台压缩机状态检查维护</w:t>
            </w:r>
          </w:p>
          <w:p w14:paraId="6B17F76C">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经检查：2号机组4台压缩机需要更换部分配件：包括不限于：</w:t>
            </w:r>
          </w:p>
          <w:p w14:paraId="7480B651">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1.油过滤器4个（特灵FLR03434）</w:t>
            </w:r>
          </w:p>
          <w:p w14:paraId="64A8255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2.轴承垫片4个（特灵GKT038523）</w:t>
            </w:r>
          </w:p>
          <w:p w14:paraId="78F10456">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3.冷冻油12桶(特灵OIL00048)</w:t>
            </w:r>
          </w:p>
          <w:p w14:paraId="19935C5D">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4.压缩机状态检查调试 </w:t>
            </w:r>
          </w:p>
          <w:p w14:paraId="0B57AAE8">
            <w:pPr>
              <w:tabs>
                <w:tab w:val="left" w:pos="0"/>
              </w:tabs>
              <w:spacing w:line="240" w:lineRule="exact"/>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五</w:t>
            </w:r>
            <w:bookmarkStart w:id="2" w:name="_GoBack"/>
            <w:bookmarkEnd w:id="2"/>
            <w:r>
              <w:rPr>
                <w:rFonts w:hint="default" w:ascii="宋体" w:hAnsi="宋体" w:eastAsia="宋体" w:cs="宋体"/>
                <w:sz w:val="21"/>
                <w:szCs w:val="21"/>
                <w:lang w:val="en-US" w:eastAsia="zh-CN"/>
              </w:rPr>
              <w:t>、机组清洗</w:t>
            </w:r>
          </w:p>
          <w:p w14:paraId="2B582A0F">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清洗过程：</w:t>
            </w:r>
          </w:p>
          <w:p w14:paraId="351DB892">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1、清洗现场清理，保护主机其他部位</w:t>
            </w:r>
          </w:p>
          <w:p w14:paraId="2A64E16E">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2、主机检查、充氮气保正压保护</w:t>
            </w:r>
          </w:p>
          <w:p w14:paraId="1F03AD18">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3、关闭进、出水阀门，打开排污阀，将主机与系统断开连接</w:t>
            </w:r>
          </w:p>
          <w:p w14:paraId="7D37378C">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4、打开清洗部位端盖，在铜管表面取水垢，做溶垢实验，确定除垢剂</w:t>
            </w:r>
          </w:p>
          <w:p w14:paraId="6C67DD3C">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5、用软管连接主机、清洗泵、配液箱，形成清洗回路。同时进行回路试水</w:t>
            </w:r>
          </w:p>
          <w:p w14:paraId="6A9F5620">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6、开泵循环。在配液箱中先投加缓蚀剂，使管壁上形成保护膜。同时挂入铜试片，监测腐蚀情况</w:t>
            </w:r>
          </w:p>
          <w:p w14:paraId="4F50C4D8">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7、分次缓慢向配液箱中投加除垢剂。除垢过程中，不断检测除垢剂浓度的变化，保持除垢反应的正常进行。准确判断除垢终点，保证不过洗</w:t>
            </w:r>
          </w:p>
          <w:p w14:paraId="5739BECE">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8、除垢结束，在除垢液中投加中和剂循环至pH值为7时，排放除垢液</w:t>
            </w:r>
          </w:p>
          <w:p w14:paraId="110F6ED1">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9、用清水反复冲洗铜管，并继续投加中和剂中和处理，直至将铜管内除垢剂残液全部中和、漂洗干净</w:t>
            </w:r>
          </w:p>
          <w:p w14:paraId="1F5A4609">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10、打开端盖，对铜管进行人工通炮，并用高压水枪冲洗污泥。冲洗完毕，装上端盖</w:t>
            </w:r>
          </w:p>
          <w:p w14:paraId="11CCBD0B">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11、预膜完毕，漂洗主机铜管</w:t>
            </w:r>
          </w:p>
          <w:p w14:paraId="2B38F01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12、复原施工现场，整个系统补水开泵循环2小时以上</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79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67B72A9A">
            <w:pPr>
              <w:tabs>
                <w:tab w:val="left" w:pos="0"/>
              </w:tabs>
              <w:spacing w:line="240" w:lineRule="exact"/>
              <w:jc w:val="center"/>
              <w:rPr>
                <w:rFonts w:hint="eastAsia" w:ascii="宋体" w:hAnsi="宋体" w:eastAsia="宋体" w:cs="宋体"/>
                <w:sz w:val="21"/>
                <w:szCs w:val="21"/>
                <w:lang w:val="en-US" w:eastAsia="zh-CN"/>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响应采购文件“附件-沈阳市第六人民医院供暖制冷运维特灵螺杆机组维修工程采购合同”全部内容</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462152D">
            <w:pPr>
              <w:tabs>
                <w:tab w:val="left" w:pos="0"/>
              </w:tabs>
              <w:spacing w:line="240" w:lineRule="exact"/>
              <w:jc w:val="center"/>
              <w:rPr>
                <w:rFonts w:hint="eastAsia" w:ascii="宋体" w:hAnsi="宋体" w:eastAsia="宋体" w:cs="宋体"/>
                <w:sz w:val="21"/>
                <w:szCs w:val="21"/>
                <w:lang w:val="en-US" w:eastAsia="zh-CN"/>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B67EA02">
            <w:pPr>
              <w:tabs>
                <w:tab w:val="left" w:pos="0"/>
              </w:tabs>
              <w:spacing w:line="240" w:lineRule="exact"/>
              <w:jc w:val="center"/>
              <w:rPr>
                <w:rFonts w:hint="eastAsia" w:ascii="宋体" w:hAnsi="宋体" w:eastAsia="宋体" w:cs="宋体"/>
                <w:sz w:val="21"/>
                <w:szCs w:val="21"/>
                <w:lang w:val="en-US" w:eastAsia="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F130123">
            <w:pPr>
              <w:tabs>
                <w:tab w:val="left" w:pos="0"/>
              </w:tabs>
              <w:spacing w:line="240" w:lineRule="exact"/>
              <w:jc w:val="center"/>
              <w:rPr>
                <w:rFonts w:hint="eastAsia" w:ascii="宋体" w:hAnsi="宋体" w:eastAsia="宋体" w:cs="宋体"/>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C720C2">
            <w:pPr>
              <w:tabs>
                <w:tab w:val="left" w:pos="0"/>
              </w:tabs>
              <w:spacing w:line="240" w:lineRule="exact"/>
              <w:jc w:val="center"/>
              <w:rPr>
                <w:rFonts w:hint="eastAsia" w:ascii="宋体" w:hAnsi="宋体" w:eastAsia="宋体" w:cs="宋体"/>
                <w:sz w:val="21"/>
                <w:szCs w:val="21"/>
                <w:lang w:val="en-US" w:eastAsia="zh-CN"/>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567" w:right="1701" w:bottom="567" w:left="1134"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AE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noWrap w:val="0"/>
            <w:vAlign w:val="center"/>
          </w:tcPr>
          <w:p w14:paraId="324E77C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★1</w:t>
            </w:r>
          </w:p>
        </w:tc>
        <w:tc>
          <w:tcPr>
            <w:tcW w:w="3622" w:type="dxa"/>
            <w:noWrap w:val="0"/>
            <w:vAlign w:val="center"/>
          </w:tcPr>
          <w:p w14:paraId="335390B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计划工期：自合同签订之日起10日内完成全部工程内容。如因天气或其它不可抗力原因影响施工，经双方确认工程期限可顺延。</w:t>
            </w:r>
          </w:p>
        </w:tc>
        <w:tc>
          <w:tcPr>
            <w:tcW w:w="2200" w:type="dxa"/>
            <w:noWrap w:val="0"/>
            <w:vAlign w:val="center"/>
          </w:tcPr>
          <w:p w14:paraId="728A22FE">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1B74B54C">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5B4C822B">
            <w:pPr>
              <w:adjustRightInd w:val="0"/>
              <w:snapToGrid w:val="0"/>
              <w:ind w:right="-107" w:rightChars="-51"/>
              <w:jc w:val="center"/>
              <w:rPr>
                <w:rFonts w:hint="eastAsia" w:ascii="宋体" w:hAnsi="宋体" w:eastAsia="宋体" w:cs="宋体"/>
                <w:szCs w:val="21"/>
              </w:rPr>
            </w:pPr>
          </w:p>
        </w:tc>
      </w:tr>
      <w:tr w14:paraId="71E9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65" w:type="dxa"/>
            <w:noWrap w:val="0"/>
            <w:vAlign w:val="center"/>
          </w:tcPr>
          <w:p w14:paraId="0503C38A">
            <w:pPr>
              <w:adjustRightInd w:val="0"/>
              <w:snapToGrid w:val="0"/>
              <w:ind w:right="-48" w:rightChars="-23"/>
              <w:jc w:val="center"/>
              <w:rPr>
                <w:rFonts w:hint="eastAsia" w:ascii="宋体" w:hAnsi="宋体" w:eastAsia="仿宋" w:cs="宋体"/>
                <w:szCs w:val="21"/>
                <w:lang w:eastAsia="zh-CN"/>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2</w:t>
            </w:r>
          </w:p>
        </w:tc>
        <w:tc>
          <w:tcPr>
            <w:tcW w:w="3622" w:type="dxa"/>
            <w:noWrap w:val="0"/>
            <w:vAlign w:val="center"/>
          </w:tcPr>
          <w:p w14:paraId="0C1A8CE2">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维修地点及方式：沈阳市第六人民医院指定地点，现场维修。</w:t>
            </w:r>
          </w:p>
        </w:tc>
        <w:tc>
          <w:tcPr>
            <w:tcW w:w="2200" w:type="dxa"/>
            <w:noWrap w:val="0"/>
            <w:vAlign w:val="center"/>
          </w:tcPr>
          <w:p w14:paraId="1B4D712E">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19E0890D">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30399BC5">
            <w:pPr>
              <w:adjustRightInd w:val="0"/>
              <w:snapToGrid w:val="0"/>
              <w:ind w:right="-107" w:rightChars="-51"/>
              <w:jc w:val="center"/>
              <w:rPr>
                <w:rFonts w:hint="eastAsia" w:ascii="宋体" w:hAnsi="宋体" w:eastAsia="宋体" w:cs="宋体"/>
                <w:szCs w:val="21"/>
              </w:rPr>
            </w:pPr>
          </w:p>
        </w:tc>
      </w:tr>
      <w:tr w14:paraId="336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863C55A">
            <w:pPr>
              <w:adjustRightInd w:val="0"/>
              <w:snapToGrid w:val="0"/>
              <w:ind w:right="-48" w:rightChars="-23"/>
              <w:jc w:val="center"/>
              <w:rPr>
                <w:rFonts w:hint="eastAsia" w:ascii="宋体" w:hAnsi="宋体" w:eastAsia="宋体" w:cs="宋体"/>
                <w:szCs w:val="21"/>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3</w:t>
            </w:r>
          </w:p>
        </w:tc>
        <w:tc>
          <w:tcPr>
            <w:tcW w:w="3622" w:type="dxa"/>
            <w:shd w:val="clear" w:color="auto" w:fill="auto"/>
            <w:noWrap w:val="0"/>
            <w:vAlign w:val="center"/>
          </w:tcPr>
          <w:p w14:paraId="5BB66A6B">
            <w:pPr>
              <w:adjustRightInd w:val="0"/>
              <w:snapToGrid w:val="0"/>
              <w:rPr>
                <w:rFonts w:hint="eastAsia" w:ascii="宋体" w:hAnsi="宋体" w:eastAsia="宋体" w:cs="宋体"/>
                <w:szCs w:val="21"/>
                <w:lang w:val="en-US" w:eastAsia="en-US"/>
              </w:rPr>
            </w:pPr>
            <w:r>
              <w:rPr>
                <w:rFonts w:hint="eastAsia" w:ascii="宋体" w:hAnsi="宋体" w:eastAsia="宋体" w:cs="宋体"/>
                <w:szCs w:val="21"/>
                <w:lang w:val="en-US" w:eastAsia="zh-CN"/>
              </w:rPr>
              <w:t>付款方式及条件：机组维修工程完成、验收合格后平稳运行3个月后，且结算审计完成，支付结算审定金额的97%,剩余3%质保金两年期满后支付。付款前供应商开具全额发票，供应商未开具符合要求的发票的，采购人有权不予支付相应费用且无须承担任何违约责任。</w:t>
            </w:r>
          </w:p>
        </w:tc>
        <w:tc>
          <w:tcPr>
            <w:tcW w:w="2200" w:type="dxa"/>
            <w:noWrap w:val="0"/>
            <w:vAlign w:val="center"/>
          </w:tcPr>
          <w:p w14:paraId="01814D12">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F675101">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7606EDB3">
            <w:pPr>
              <w:adjustRightInd w:val="0"/>
              <w:snapToGrid w:val="0"/>
              <w:ind w:right="-107" w:rightChars="-51"/>
              <w:jc w:val="center"/>
              <w:rPr>
                <w:rFonts w:hint="eastAsia" w:ascii="宋体" w:hAnsi="宋体" w:eastAsia="宋体" w:cs="宋体"/>
                <w:szCs w:val="21"/>
              </w:rPr>
            </w:pPr>
          </w:p>
        </w:tc>
      </w:tr>
      <w:tr w14:paraId="259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255E4F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4</w:t>
            </w:r>
          </w:p>
        </w:tc>
        <w:tc>
          <w:tcPr>
            <w:tcW w:w="3622" w:type="dxa"/>
            <w:shd w:val="clear" w:color="auto" w:fill="auto"/>
            <w:noWrap w:val="0"/>
            <w:vAlign w:val="center"/>
          </w:tcPr>
          <w:p w14:paraId="6A295448">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验收标准：按照《关于印发辽宁省政府采购履约验收管理办法的通知》【辽财采[2017]603号】规定执行。机组开机运行24小时，各项指标正常。</w:t>
            </w:r>
          </w:p>
          <w:p w14:paraId="66F6B299">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验收程序：按相关法律法规执行。</w:t>
            </w:r>
          </w:p>
          <w:p w14:paraId="73CC9A41">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验收费用：由成交供应商承担直至验收合格为止。</w:t>
            </w:r>
          </w:p>
          <w:p w14:paraId="58CDDC9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验收报告：由采购人出具。</w:t>
            </w:r>
          </w:p>
          <w:p w14:paraId="3F1E7E7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组织验收主体：本项目的履约验收工作由采购人依法组织实施</w:t>
            </w:r>
          </w:p>
        </w:tc>
        <w:tc>
          <w:tcPr>
            <w:tcW w:w="2200" w:type="dxa"/>
            <w:noWrap w:val="0"/>
            <w:vAlign w:val="center"/>
          </w:tcPr>
          <w:p w14:paraId="7C12E54B">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54B6AFCE">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20A51C5F">
            <w:pPr>
              <w:adjustRightInd w:val="0"/>
              <w:snapToGrid w:val="0"/>
              <w:ind w:right="-107" w:rightChars="-51"/>
              <w:jc w:val="center"/>
              <w:rPr>
                <w:rFonts w:hint="eastAsia" w:ascii="宋体" w:hAnsi="宋体" w:eastAsia="宋体" w:cs="宋体"/>
                <w:szCs w:val="21"/>
              </w:rPr>
            </w:pPr>
          </w:p>
        </w:tc>
      </w:tr>
      <w:tr w14:paraId="783E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6CA9D72B">
            <w:pPr>
              <w:adjustRightInd w:val="0"/>
              <w:snapToGrid w:val="0"/>
              <w:ind w:right="-48" w:rightChars="-23"/>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w:t>
            </w:r>
            <w:r>
              <w:rPr>
                <w:rFonts w:hint="eastAsia" w:ascii="仿宋" w:hAnsi="仿宋" w:eastAsia="仿宋" w:cs="仿宋"/>
                <w:b/>
                <w:sz w:val="21"/>
                <w:szCs w:val="21"/>
                <w:highlight w:val="none"/>
                <w:lang w:val="en-US" w:eastAsia="zh-CN"/>
              </w:rPr>
              <w:t>5</w:t>
            </w:r>
          </w:p>
        </w:tc>
        <w:tc>
          <w:tcPr>
            <w:tcW w:w="3622" w:type="dxa"/>
            <w:shd w:val="clear" w:color="auto" w:fill="auto"/>
            <w:noWrap w:val="0"/>
            <w:vAlign w:val="center"/>
          </w:tcPr>
          <w:p w14:paraId="4603D77B">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安全施工维修：</w:t>
            </w:r>
          </w:p>
          <w:p w14:paraId="5BD59F73">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1、供应商应当严格遵守《安全生产法》及相关法律的规定，按照采购人安全技术标准施工，保证施工人员、施工现场及周边人员生命财产安全，并接受采购人的管理、监督和检查。</w:t>
            </w:r>
          </w:p>
          <w:p w14:paraId="04E48767">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2、因供应商施工造成的人身伤亡、财产损失、火灾等一切事故均由供应商承担全部责任。</w:t>
            </w:r>
          </w:p>
          <w:p w14:paraId="7A2878F5">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3、供应商在维修中不能影响院内对中央空调的正常使用。</w:t>
            </w:r>
          </w:p>
        </w:tc>
        <w:tc>
          <w:tcPr>
            <w:tcW w:w="2200" w:type="dxa"/>
            <w:noWrap w:val="0"/>
            <w:vAlign w:val="center"/>
          </w:tcPr>
          <w:p w14:paraId="0CFDE4B6">
            <w:pPr>
              <w:adjustRightInd w:val="0"/>
              <w:snapToGrid w:val="0"/>
              <w:ind w:right="-107" w:rightChars="-51"/>
              <w:jc w:val="center"/>
              <w:rPr>
                <w:rFonts w:hint="eastAsia" w:ascii="宋体" w:hAnsi="宋体" w:eastAsia="宋体" w:cs="宋体"/>
                <w:szCs w:val="21"/>
              </w:rPr>
            </w:pPr>
          </w:p>
        </w:tc>
        <w:tc>
          <w:tcPr>
            <w:tcW w:w="1006" w:type="dxa"/>
            <w:noWrap w:val="0"/>
            <w:vAlign w:val="center"/>
          </w:tcPr>
          <w:p w14:paraId="7BC239DB">
            <w:pPr>
              <w:adjustRightInd w:val="0"/>
              <w:snapToGrid w:val="0"/>
              <w:ind w:right="-107" w:rightChars="-51"/>
              <w:jc w:val="center"/>
              <w:rPr>
                <w:rFonts w:hint="eastAsia" w:ascii="宋体" w:hAnsi="宋体" w:eastAsia="宋体" w:cs="宋体"/>
                <w:szCs w:val="21"/>
              </w:rPr>
            </w:pPr>
          </w:p>
        </w:tc>
        <w:tc>
          <w:tcPr>
            <w:tcW w:w="1100" w:type="dxa"/>
            <w:noWrap w:val="0"/>
            <w:vAlign w:val="center"/>
          </w:tcPr>
          <w:p w14:paraId="18CC9D10">
            <w:pPr>
              <w:adjustRightInd w:val="0"/>
              <w:snapToGrid w:val="0"/>
              <w:ind w:right="-107" w:rightChars="-51"/>
              <w:jc w:val="center"/>
              <w:rPr>
                <w:rFonts w:hint="eastAsia" w:ascii="宋体" w:hAnsi="宋体" w:eastAsia="宋体" w:cs="宋体"/>
                <w:szCs w:val="21"/>
              </w:rPr>
            </w:pPr>
          </w:p>
        </w:tc>
      </w:tr>
      <w:tr w14:paraId="48F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0D4DC41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6</w:t>
            </w:r>
          </w:p>
        </w:tc>
        <w:tc>
          <w:tcPr>
            <w:tcW w:w="3622" w:type="dxa"/>
            <w:noWrap w:val="0"/>
            <w:vAlign w:val="center"/>
          </w:tcPr>
          <w:p w14:paraId="13754F30">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质保期：</w:t>
            </w:r>
          </w:p>
          <w:p w14:paraId="59BFB391">
            <w:pPr>
              <w:adjustRightInd w:val="0"/>
              <w:snapToGrid w:val="0"/>
              <w:rPr>
                <w:rFonts w:hint="default" w:ascii="宋体" w:hAnsi="宋体" w:eastAsia="宋体" w:cs="宋体"/>
                <w:szCs w:val="21"/>
                <w:lang w:val="en-US" w:eastAsia="zh-CN"/>
              </w:rPr>
            </w:pPr>
            <w:r>
              <w:rPr>
                <w:rFonts w:hint="eastAsia" w:ascii="宋体" w:hAnsi="宋体" w:eastAsia="宋体" w:cs="宋体"/>
                <w:szCs w:val="21"/>
                <w:lang w:val="en-US" w:eastAsia="zh-CN"/>
              </w:rPr>
              <w:t>质保期一年</w:t>
            </w:r>
          </w:p>
        </w:tc>
        <w:tc>
          <w:tcPr>
            <w:tcW w:w="2200" w:type="dxa"/>
            <w:noWrap w:val="0"/>
            <w:vAlign w:val="center"/>
          </w:tcPr>
          <w:p w14:paraId="4D02321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7FDE955">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203A483">
            <w:pPr>
              <w:adjustRightInd w:val="0"/>
              <w:snapToGrid w:val="0"/>
              <w:ind w:right="105" w:rightChars="50"/>
              <w:jc w:val="center"/>
              <w:rPr>
                <w:rFonts w:hint="eastAsia" w:ascii="宋体" w:hAnsi="宋体" w:eastAsia="宋体" w:cs="宋体"/>
                <w:szCs w:val="21"/>
              </w:rPr>
            </w:pPr>
          </w:p>
        </w:tc>
      </w:tr>
      <w:tr w14:paraId="1D5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1216BA3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7</w:t>
            </w:r>
          </w:p>
        </w:tc>
        <w:tc>
          <w:tcPr>
            <w:tcW w:w="3622" w:type="dxa"/>
            <w:noWrap w:val="0"/>
            <w:vAlign w:val="center"/>
          </w:tcPr>
          <w:p w14:paraId="641763C1">
            <w:pPr>
              <w:adjustRightInd w:val="0"/>
              <w:snapToGrid w:val="0"/>
              <w:ind w:hanging="1"/>
              <w:rPr>
                <w:rFonts w:hint="default" w:ascii="宋体" w:hAnsi="宋体" w:eastAsia="宋体" w:cs="宋体"/>
                <w:szCs w:val="21"/>
                <w:lang w:val="en-US" w:eastAsia="zh-CN"/>
              </w:rPr>
            </w:pPr>
            <w:r>
              <w:rPr>
                <w:rFonts w:hint="eastAsia" w:ascii="宋体" w:hAnsi="宋体" w:eastAsia="宋体" w:cs="宋体"/>
                <w:szCs w:val="21"/>
                <w:lang w:val="en-US" w:eastAsia="zh-CN"/>
              </w:rPr>
              <w:t>获取中标通知书当日，中标</w:t>
            </w:r>
            <w:r>
              <w:rPr>
                <w:rFonts w:hint="eastAsia" w:ascii="宋体" w:hAnsi="宋体" w:eastAsia="宋体" w:cs="宋体"/>
                <w:szCs w:val="21"/>
              </w:rPr>
              <w:t>供应商</w:t>
            </w:r>
            <w:r>
              <w:rPr>
                <w:rFonts w:hint="eastAsia" w:ascii="宋体" w:hAnsi="宋体" w:eastAsia="宋体" w:cs="宋体"/>
                <w:szCs w:val="21"/>
                <w:lang w:val="en-US" w:eastAsia="zh-CN"/>
              </w:rPr>
              <w:t>需按中标金额提供最终盖章版已标价工程量清单至招标办公室。</w:t>
            </w:r>
          </w:p>
        </w:tc>
        <w:tc>
          <w:tcPr>
            <w:tcW w:w="2200" w:type="dxa"/>
            <w:noWrap w:val="0"/>
            <w:vAlign w:val="center"/>
          </w:tcPr>
          <w:p w14:paraId="35EEC12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5F8A3911">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10FB5A3">
            <w:pPr>
              <w:adjustRightInd w:val="0"/>
              <w:snapToGrid w:val="0"/>
              <w:ind w:right="105" w:rightChars="50"/>
              <w:jc w:val="center"/>
              <w:rPr>
                <w:rFonts w:hint="eastAsia" w:ascii="宋体" w:hAnsi="宋体" w:eastAsia="宋体" w:cs="宋体"/>
                <w:szCs w:val="21"/>
              </w:rPr>
            </w:pPr>
          </w:p>
        </w:tc>
      </w:tr>
      <w:tr w14:paraId="0327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0AEF713A">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6"/>
                <w:szCs w:val="16"/>
                <w:lang w:val="en-US" w:eastAsia="zh-CN"/>
              </w:rPr>
            </w:pPr>
            <w:r>
              <w:rPr>
                <w:rFonts w:hint="eastAsia" w:ascii="宋体" w:hAnsi="宋体" w:eastAsia="宋体" w:cs="宋体"/>
                <w:b/>
                <w:sz w:val="16"/>
                <w:szCs w:val="16"/>
              </w:rPr>
              <w:t>★</w:t>
            </w:r>
            <w:r>
              <w:rPr>
                <w:rFonts w:hint="eastAsia" w:ascii="宋体" w:hAnsi="宋体" w:eastAsia="宋体" w:cs="宋体"/>
                <w:b/>
                <w:sz w:val="16"/>
                <w:szCs w:val="16"/>
                <w:lang w:val="en-US" w:eastAsia="zh-CN"/>
              </w:rPr>
              <w:t>8</w:t>
            </w:r>
          </w:p>
        </w:tc>
        <w:tc>
          <w:tcPr>
            <w:tcW w:w="3622" w:type="dxa"/>
            <w:noWrap w:val="0"/>
            <w:vAlign w:val="center"/>
          </w:tcPr>
          <w:p w14:paraId="44670067">
            <w:pPr>
              <w:adjustRightInd w:val="0"/>
              <w:snapToGrid w:val="0"/>
              <w:ind w:hanging="1"/>
              <w:rPr>
                <w:rFonts w:hint="eastAsia" w:ascii="宋体" w:hAnsi="宋体" w:eastAsia="宋体" w:cs="宋体"/>
                <w:szCs w:val="21"/>
                <w:lang w:val="en-US" w:eastAsia="zh-CN"/>
              </w:rPr>
            </w:pPr>
            <w:r>
              <w:rPr>
                <w:rFonts w:hint="eastAsia" w:ascii="宋体" w:hAnsi="宋体" w:eastAsia="宋体" w:cs="宋体"/>
                <w:szCs w:val="21"/>
                <w:lang w:val="en-US" w:eastAsia="zh-CN"/>
              </w:rPr>
              <w:t>供应商的报价应为履行本合同的最终价格，已充分考虑了施工现场条件、市场价格波动、政策性调整等一切风险因素。凡涉及本项目实施所需的人工、材料、机械、水电、措施费等所有费用均已包含在投标报价中，采购人不再追加任何费用。</w:t>
            </w:r>
          </w:p>
        </w:tc>
        <w:tc>
          <w:tcPr>
            <w:tcW w:w="2200" w:type="dxa"/>
            <w:noWrap w:val="0"/>
            <w:vAlign w:val="center"/>
          </w:tcPr>
          <w:p w14:paraId="46C97CF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212F4B9">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670BFC5A">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56E1E407">
            <w:pPr>
              <w:adjustRightInd w:val="0"/>
              <w:snapToGrid w:val="0"/>
              <w:ind w:right="105" w:rightChars="50"/>
              <w:jc w:val="center"/>
              <w:rPr>
                <w:rFonts w:hint="eastAsia" w:ascii="宋体" w:hAnsi="宋体" w:eastAsia="宋体" w:cs="宋体"/>
                <w:szCs w:val="21"/>
              </w:rPr>
            </w:pP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ascii="宋体" w:hAnsi="宋体" w:eastAsia="宋体" w:cs="宋体"/>
                <w:szCs w:val="21"/>
              </w:rPr>
              <w:t>其它</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51A64693">
      <w:pPr>
        <w:wordWrap w:val="0"/>
        <w:spacing w:before="0" w:after="0" w:line="400" w:lineRule="atLeast"/>
        <w:ind w:left="0" w:right="0"/>
        <w:jc w:val="both"/>
        <w:textAlignment w:val="baseline"/>
        <w:rPr>
          <w:rFonts w:hint="eastAsia" w:ascii="宋体" w:hAnsi="宋体" w:eastAsia="宋体" w:cs="宋体"/>
          <w:szCs w:val="21"/>
        </w:rPr>
      </w:pPr>
      <w:r>
        <w:rPr>
          <w:rFonts w:hint="eastAsia" w:ascii="宋体" w:hAnsi="宋体" w:eastAsia="宋体" w:cs="宋体"/>
          <w:szCs w:val="21"/>
        </w:rPr>
        <w:t xml:space="preserve">日期:  </w:t>
      </w:r>
    </w:p>
    <w:p w14:paraId="608132F2">
      <w:pPr>
        <w:wordWrap w:val="0"/>
        <w:spacing w:before="0" w:after="0" w:line="400" w:lineRule="atLeast"/>
        <w:ind w:left="0" w:right="0"/>
        <w:jc w:val="both"/>
        <w:textAlignment w:val="baseline"/>
        <w:rPr>
          <w:rFonts w:hint="eastAsia" w:ascii="宋体" w:hAnsi="宋体" w:eastAsia="宋体" w:cs="宋体"/>
          <w:szCs w:val="21"/>
        </w:rPr>
      </w:pPr>
    </w:p>
    <w:p w14:paraId="4AC6CA0F">
      <w:pPr>
        <w:wordWrap w:val="0"/>
        <w:spacing w:before="0" w:after="0" w:line="400" w:lineRule="atLeast"/>
        <w:ind w:left="0" w:right="0"/>
        <w:jc w:val="both"/>
        <w:textAlignment w:val="baseline"/>
        <w:rPr>
          <w:rFonts w:hint="eastAsia" w:ascii="宋体" w:hAnsi="宋体" w:eastAsia="宋体" w:cs="宋体"/>
          <w:szCs w:val="21"/>
        </w:rPr>
      </w:pPr>
    </w:p>
    <w:p w14:paraId="7AEBF323">
      <w:pPr>
        <w:wordWrap w:val="0"/>
        <w:spacing w:before="0" w:after="0" w:line="400" w:lineRule="atLeast"/>
        <w:ind w:left="0" w:right="0"/>
        <w:jc w:val="both"/>
        <w:textAlignment w:val="baseline"/>
        <w:rPr>
          <w:rFonts w:hint="eastAsia" w:ascii="宋体" w:hAnsi="宋体" w:eastAsia="宋体" w:cs="宋体"/>
          <w:szCs w:val="21"/>
        </w:rPr>
      </w:pPr>
    </w:p>
    <w:p w14:paraId="3BD629F2">
      <w:pPr>
        <w:wordWrap w:val="0"/>
        <w:spacing w:before="0" w:after="0" w:line="400" w:lineRule="atLeast"/>
        <w:ind w:left="0" w:right="0"/>
        <w:jc w:val="both"/>
        <w:textAlignment w:val="baseline"/>
        <w:rPr>
          <w:rFonts w:hint="eastAsia" w:ascii="宋体" w:hAnsi="宋体" w:eastAsia="宋体" w:cs="宋体"/>
          <w:szCs w:val="21"/>
        </w:rPr>
      </w:pPr>
    </w:p>
    <w:p w14:paraId="1C0CD023">
      <w:pPr>
        <w:wordWrap w:val="0"/>
        <w:spacing w:before="0" w:after="0" w:line="400" w:lineRule="atLeast"/>
        <w:ind w:left="0" w:right="0"/>
        <w:jc w:val="both"/>
        <w:textAlignment w:val="baseline"/>
        <w:rPr>
          <w:rFonts w:hint="eastAsia" w:ascii="宋体" w:hAnsi="宋体" w:eastAsia="宋体" w:cs="宋体"/>
          <w:szCs w:val="21"/>
        </w:rPr>
      </w:pPr>
    </w:p>
    <w:p w14:paraId="7271E629">
      <w:pPr>
        <w:wordWrap w:val="0"/>
        <w:spacing w:before="0" w:after="0" w:line="400" w:lineRule="atLeast"/>
        <w:ind w:left="0" w:right="0"/>
        <w:jc w:val="both"/>
        <w:textAlignment w:val="baseline"/>
        <w:rPr>
          <w:rFonts w:hint="eastAsia" w:ascii="宋体" w:hAnsi="宋体" w:eastAsia="宋体" w:cs="宋体"/>
          <w:szCs w:val="21"/>
        </w:rPr>
      </w:pPr>
    </w:p>
    <w:p w14:paraId="5ECC80B5">
      <w:pPr>
        <w:wordWrap w:val="0"/>
        <w:spacing w:before="0" w:after="0" w:line="400" w:lineRule="atLeast"/>
        <w:ind w:left="0" w:right="0"/>
        <w:jc w:val="both"/>
        <w:textAlignment w:val="baseline"/>
        <w:rPr>
          <w:rFonts w:hint="eastAsia" w:ascii="宋体" w:hAnsi="宋体" w:eastAsia="宋体" w:cs="宋体"/>
          <w:szCs w:val="21"/>
        </w:rPr>
      </w:pPr>
    </w:p>
    <w:p w14:paraId="7C9BD500">
      <w:pPr>
        <w:wordWrap w:val="0"/>
        <w:spacing w:before="0" w:after="0" w:line="400" w:lineRule="atLeast"/>
        <w:ind w:left="0" w:right="0"/>
        <w:jc w:val="both"/>
        <w:textAlignment w:val="baseline"/>
        <w:rPr>
          <w:rFonts w:hint="eastAsia" w:ascii="宋体" w:hAnsi="宋体" w:eastAsia="宋体" w:cs="宋体"/>
          <w:szCs w:val="21"/>
        </w:rPr>
      </w:pPr>
    </w:p>
    <w:p w14:paraId="6C65775E">
      <w:pPr>
        <w:wordWrap w:val="0"/>
        <w:spacing w:before="0" w:after="0" w:line="400" w:lineRule="atLeast"/>
        <w:ind w:left="0" w:right="0"/>
        <w:jc w:val="both"/>
        <w:textAlignment w:val="baseline"/>
        <w:rPr>
          <w:rFonts w:hint="eastAsia" w:ascii="宋体" w:hAnsi="宋体" w:eastAsia="宋体" w:cs="宋体"/>
          <w:szCs w:val="21"/>
        </w:rPr>
      </w:pPr>
    </w:p>
    <w:p w14:paraId="3D5A8D89">
      <w:pPr>
        <w:wordWrap w:val="0"/>
        <w:spacing w:before="0" w:after="0" w:line="400" w:lineRule="atLeast"/>
        <w:ind w:left="0" w:right="0"/>
        <w:jc w:val="both"/>
        <w:textAlignment w:val="baseline"/>
        <w:rPr>
          <w:rFonts w:hint="eastAsia" w:ascii="宋体" w:hAnsi="宋体" w:eastAsia="宋体" w:cs="宋体"/>
          <w:szCs w:val="21"/>
        </w:rPr>
      </w:pPr>
    </w:p>
    <w:p w14:paraId="53B34729">
      <w:pPr>
        <w:wordWrap w:val="0"/>
        <w:spacing w:before="0" w:after="0" w:line="400" w:lineRule="atLeast"/>
        <w:ind w:left="0" w:right="0"/>
        <w:jc w:val="both"/>
        <w:textAlignment w:val="baseline"/>
        <w:rPr>
          <w:rFonts w:hint="eastAsia" w:ascii="宋体" w:hAnsi="宋体" w:eastAsia="宋体" w:cs="宋体"/>
          <w:szCs w:val="21"/>
        </w:rPr>
      </w:pPr>
    </w:p>
    <w:p w14:paraId="347040EF">
      <w:pPr>
        <w:wordWrap w:val="0"/>
        <w:spacing w:before="0" w:after="0" w:line="400" w:lineRule="atLeast"/>
        <w:ind w:left="0" w:right="0"/>
        <w:jc w:val="both"/>
        <w:textAlignment w:val="baseline"/>
        <w:rPr>
          <w:rFonts w:hint="eastAsia" w:ascii="宋体" w:hAnsi="宋体" w:eastAsia="宋体" w:cs="宋体"/>
          <w:szCs w:val="21"/>
        </w:rPr>
      </w:pPr>
    </w:p>
    <w:p w14:paraId="5E9E0B45">
      <w:pPr>
        <w:wordWrap w:val="0"/>
        <w:spacing w:before="0" w:after="0" w:line="400" w:lineRule="atLeast"/>
        <w:ind w:left="0" w:right="0"/>
        <w:jc w:val="both"/>
        <w:textAlignment w:val="baseline"/>
        <w:rPr>
          <w:rFonts w:hint="eastAsia" w:ascii="宋体" w:hAnsi="宋体" w:eastAsia="宋体" w:cs="宋体"/>
          <w:szCs w:val="21"/>
        </w:rPr>
      </w:pPr>
    </w:p>
    <w:p w14:paraId="7A21BE35">
      <w:pPr>
        <w:wordWrap w:val="0"/>
        <w:spacing w:before="0" w:after="0" w:line="400" w:lineRule="atLeast"/>
        <w:ind w:left="0" w:right="0"/>
        <w:jc w:val="both"/>
        <w:textAlignment w:val="baseline"/>
        <w:rPr>
          <w:rFonts w:hint="eastAsia" w:ascii="宋体" w:hAnsi="宋体" w:eastAsia="宋体" w:cs="宋体"/>
          <w:szCs w:val="21"/>
        </w:rPr>
      </w:pPr>
    </w:p>
    <w:p w14:paraId="7EB54619">
      <w:pPr>
        <w:wordWrap w:val="0"/>
        <w:spacing w:before="0" w:after="0" w:line="400" w:lineRule="atLeast"/>
        <w:ind w:left="0" w:right="0"/>
        <w:jc w:val="both"/>
        <w:textAlignment w:val="baseline"/>
        <w:rPr>
          <w:rFonts w:hint="eastAsia" w:ascii="宋体" w:hAnsi="宋体" w:eastAsia="宋体" w:cs="宋体"/>
          <w:szCs w:val="21"/>
        </w:rPr>
      </w:pPr>
    </w:p>
    <w:p w14:paraId="40CE6C72">
      <w:pPr>
        <w:rPr>
          <w:rFonts w:hint="eastAsia" w:ascii="宋体" w:hAnsi="宋体" w:eastAsia="宋体" w:cs="宋体"/>
          <w:szCs w:val="21"/>
        </w:rPr>
      </w:pPr>
      <w:r>
        <w:rPr>
          <w:rFonts w:hint="eastAsia" w:ascii="宋体" w:hAnsi="宋体" w:eastAsia="宋体" w:cs="宋体"/>
          <w:szCs w:val="21"/>
        </w:rPr>
        <w:br w:type="page"/>
      </w:r>
    </w:p>
    <w:p w14:paraId="4DCC0822">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default" w:ascii="宋体" w:hAnsi="宋体" w:eastAsia="宋体" w:cs="宋体"/>
          <w:b w:val="0"/>
          <w:i w:val="0"/>
          <w:strike w:val="0"/>
          <w:color w:val="auto"/>
          <w:sz w:val="30"/>
          <w:szCs w:val="30"/>
          <w:lang w:val="en-US" w:eastAsia="zh-CN"/>
        </w:rPr>
      </w:pPr>
      <w:r>
        <w:rPr>
          <w:rFonts w:hint="eastAsia" w:ascii="宋体" w:hAnsi="宋体" w:eastAsia="宋体" w:cs="宋体"/>
          <w:b w:val="0"/>
          <w:i w:val="0"/>
          <w:strike w:val="0"/>
          <w:color w:val="auto"/>
          <w:sz w:val="30"/>
          <w:szCs w:val="30"/>
        </w:rPr>
        <w:t>格式</w:t>
      </w:r>
      <w:r>
        <w:rPr>
          <w:rFonts w:hint="eastAsia" w:ascii="宋体" w:hAnsi="宋体" w:eastAsia="宋体" w:cs="宋体"/>
          <w:b w:val="0"/>
          <w:i w:val="0"/>
          <w:strike w:val="0"/>
          <w:color w:val="auto"/>
          <w:sz w:val="30"/>
          <w:szCs w:val="30"/>
          <w:lang w:val="en-US" w:eastAsia="zh-CN"/>
        </w:rPr>
        <w:t>12</w:t>
      </w:r>
    </w:p>
    <w:p w14:paraId="0813125E">
      <w:pPr>
        <w:adjustRightInd w:val="0"/>
        <w:snapToGrid w:val="0"/>
        <w:spacing w:line="360" w:lineRule="auto"/>
        <w:ind w:right="105" w:rightChars="50"/>
        <w:jc w:val="center"/>
        <w:rPr>
          <w:rFonts w:hint="eastAsia" w:ascii="仿宋" w:hAnsi="仿宋" w:eastAsia="仿宋" w:cs="仿宋"/>
          <w:b/>
          <w:bCs/>
          <w:sz w:val="32"/>
          <w:szCs w:val="32"/>
        </w:rPr>
      </w:pPr>
      <w:r>
        <w:rPr>
          <w:rFonts w:hint="eastAsia" w:ascii="仿宋" w:hAnsi="仿宋" w:eastAsia="仿宋" w:cs="仿宋"/>
          <w:b/>
          <w:bCs/>
          <w:sz w:val="32"/>
          <w:szCs w:val="32"/>
        </w:rPr>
        <w:t>确保工程质量承诺书</w:t>
      </w:r>
    </w:p>
    <w:p w14:paraId="2912BC2B">
      <w:pPr>
        <w:adjustRightInd w:val="0"/>
        <w:snapToGrid w:val="0"/>
        <w:spacing w:line="360" w:lineRule="auto"/>
        <w:ind w:right="630" w:rightChars="300"/>
        <w:rPr>
          <w:rFonts w:hint="eastAsia" w:ascii="仿宋" w:hAnsi="仿宋" w:eastAsia="仿宋" w:cs="仿宋"/>
          <w:sz w:val="21"/>
          <w:szCs w:val="21"/>
          <w:u w:val="single"/>
        </w:rPr>
      </w:pPr>
      <w:r>
        <w:rPr>
          <w:rFonts w:hint="eastAsia" w:ascii="仿宋" w:hAnsi="仿宋" w:eastAsia="仿宋" w:cs="仿宋"/>
          <w:sz w:val="21"/>
          <w:szCs w:val="21"/>
          <w:u w:val="single"/>
        </w:rPr>
        <w:t>（采购人或采购代理机构）：</w:t>
      </w:r>
    </w:p>
    <w:p w14:paraId="157599B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我单位在</w:t>
      </w:r>
      <w:r>
        <w:rPr>
          <w:rFonts w:hint="eastAsia" w:ascii="仿宋" w:hAnsi="仿宋" w:eastAsia="仿宋" w:cs="仿宋"/>
          <w:sz w:val="21"/>
          <w:szCs w:val="21"/>
          <w:u w:val="single"/>
        </w:rPr>
        <w:t xml:space="preserve">                                     </w:t>
      </w:r>
      <w:r>
        <w:rPr>
          <w:rFonts w:hint="eastAsia" w:ascii="仿宋" w:hAnsi="仿宋" w:eastAsia="仿宋" w:cs="仿宋"/>
          <w:sz w:val="21"/>
          <w:szCs w:val="21"/>
        </w:rPr>
        <w:t>工程采购中，有幸中标，非常感谢评委及采购人的信任，在该项目实施过程中，我们除文件中所有的条款及履约合同内容外，并对工程质量有如下承诺：</w:t>
      </w:r>
    </w:p>
    <w:p w14:paraId="7BD3C77E">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在此工程施工中，一定要精心组织、精心策划，编排好相应施工组织设计，确保工期目标的实现。</w:t>
      </w:r>
    </w:p>
    <w:p w14:paraId="3759E39D">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在此项工程施工中，同监理单位密切合作，严把材料质量关，决不偷工减料，以一流的施工，创一流的质量。</w:t>
      </w:r>
    </w:p>
    <w:p w14:paraId="2622597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调动我方积极因素，做到小毛病不放过，大事故不出现，确保工程质量目标的实现。</w:t>
      </w:r>
    </w:p>
    <w:p w14:paraId="38EE5D86">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工程竣工后，我方将负责</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年的工程质量无偿保修，以优质的服务，实现我们忠实的承诺。</w:t>
      </w:r>
    </w:p>
    <w:p w14:paraId="431A0281">
      <w:pPr>
        <w:adjustRightInd w:val="0"/>
        <w:snapToGrid w:val="0"/>
        <w:spacing w:line="360" w:lineRule="auto"/>
        <w:ind w:right="105" w:rightChars="50" w:firstLine="476" w:firstLineChars="227"/>
        <w:jc w:val="left"/>
        <w:rPr>
          <w:rFonts w:hint="eastAsia" w:ascii="仿宋" w:hAnsi="仿宋" w:eastAsia="仿宋" w:cs="仿宋"/>
          <w:sz w:val="21"/>
          <w:szCs w:val="21"/>
        </w:rPr>
      </w:pPr>
      <w:r>
        <w:rPr>
          <w:rFonts w:hint="eastAsia" w:ascii="仿宋" w:hAnsi="仿宋" w:eastAsia="仿宋" w:cs="仿宋"/>
          <w:sz w:val="21"/>
          <w:szCs w:val="21"/>
        </w:rPr>
        <w:t>以上是我单位对该工程的质量承诺，若在施工中我方达不到采购人要求及我方承诺标准，在施工中出现质量问题与我方有直接责任时，我方愿受罚。严重时，甘愿受法律法规处罚，并自动撤出现场。</w:t>
      </w:r>
    </w:p>
    <w:p w14:paraId="7A877514">
      <w:pPr>
        <w:adjustRightInd w:val="0"/>
        <w:snapToGrid w:val="0"/>
        <w:spacing w:line="360" w:lineRule="auto"/>
        <w:ind w:firstLine="400"/>
        <w:rPr>
          <w:rFonts w:hint="eastAsia" w:ascii="仿宋" w:hAnsi="仿宋" w:eastAsia="仿宋" w:cs="仿宋"/>
          <w:spacing w:val="-10"/>
          <w:sz w:val="21"/>
          <w:szCs w:val="21"/>
        </w:rPr>
      </w:pPr>
    </w:p>
    <w:p w14:paraId="0EE4A784">
      <w:pPr>
        <w:adjustRightInd w:val="0"/>
        <w:snapToGrid w:val="0"/>
        <w:spacing w:line="360" w:lineRule="auto"/>
        <w:ind w:firstLine="400"/>
        <w:rPr>
          <w:rFonts w:hint="eastAsia" w:ascii="仿宋" w:hAnsi="仿宋" w:eastAsia="仿宋" w:cs="仿宋"/>
          <w:spacing w:val="-10"/>
          <w:sz w:val="21"/>
          <w:szCs w:val="21"/>
        </w:rPr>
      </w:pPr>
    </w:p>
    <w:p w14:paraId="42625586">
      <w:pPr>
        <w:adjustRightInd w:val="0"/>
        <w:snapToGrid w:val="0"/>
        <w:spacing w:line="360" w:lineRule="auto"/>
        <w:ind w:firstLine="400"/>
        <w:rPr>
          <w:rFonts w:hint="eastAsia" w:ascii="仿宋" w:hAnsi="仿宋" w:eastAsia="仿宋" w:cs="仿宋"/>
          <w:spacing w:val="-10"/>
          <w:sz w:val="21"/>
          <w:szCs w:val="21"/>
        </w:rPr>
      </w:pPr>
    </w:p>
    <w:p w14:paraId="777D985A">
      <w:pPr>
        <w:adjustRightInd w:val="0"/>
        <w:snapToGrid w:val="0"/>
        <w:spacing w:line="360" w:lineRule="auto"/>
        <w:rPr>
          <w:rFonts w:hint="eastAsia" w:ascii="仿宋" w:hAnsi="仿宋" w:eastAsia="仿宋" w:cs="仿宋"/>
          <w:spacing w:val="-10"/>
          <w:sz w:val="21"/>
          <w:szCs w:val="21"/>
        </w:rPr>
      </w:pPr>
    </w:p>
    <w:p w14:paraId="73D30536">
      <w:pPr>
        <w:adjustRightInd w:val="0"/>
        <w:snapToGrid w:val="0"/>
        <w:spacing w:line="360" w:lineRule="auto"/>
        <w:ind w:firstLine="400"/>
        <w:rPr>
          <w:rFonts w:hint="eastAsia" w:ascii="仿宋" w:hAnsi="仿宋" w:eastAsia="仿宋" w:cs="仿宋"/>
          <w:spacing w:val="-10"/>
          <w:sz w:val="21"/>
          <w:szCs w:val="21"/>
        </w:rPr>
      </w:pPr>
    </w:p>
    <w:p w14:paraId="650BFFC0">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投标人</w:t>
      </w:r>
      <w:r>
        <w:rPr>
          <w:rFonts w:hint="eastAsia" w:ascii="仿宋" w:hAnsi="仿宋" w:eastAsia="仿宋" w:cs="仿宋"/>
          <w:sz w:val="21"/>
          <w:szCs w:val="21"/>
        </w:rPr>
        <w:t>名称(加盖单位公章):</w:t>
      </w:r>
      <w:r>
        <w:rPr>
          <w:rFonts w:hint="eastAsia" w:ascii="仿宋" w:hAnsi="仿宋" w:eastAsia="仿宋" w:cs="仿宋"/>
          <w:sz w:val="21"/>
          <w:szCs w:val="21"/>
          <w:u w:val="single"/>
        </w:rPr>
        <w:t xml:space="preserve">               </w:t>
      </w:r>
    </w:p>
    <w:p w14:paraId="48462239">
      <w:pPr>
        <w:adjustRightInd w:val="0"/>
        <w:snapToGrid w:val="0"/>
        <w:spacing w:line="480" w:lineRule="auto"/>
        <w:ind w:right="105" w:rightChars="50"/>
        <w:jc w:val="left"/>
        <w:rPr>
          <w:rFonts w:hint="eastAsia" w:ascii="仿宋" w:hAnsi="仿宋" w:eastAsia="仿宋" w:cs="仿宋"/>
          <w:sz w:val="21"/>
          <w:szCs w:val="21"/>
          <w:u w:val="single"/>
        </w:rPr>
      </w:pPr>
      <w:r>
        <w:rPr>
          <w:rFonts w:hint="eastAsia" w:ascii="仿宋" w:hAnsi="仿宋" w:eastAsia="仿宋" w:cs="仿宋"/>
          <w:sz w:val="21"/>
          <w:szCs w:val="21"/>
        </w:rPr>
        <w:t>法定代表人（或非法人组织负责人）或其授权委托人(签字或盖章):</w:t>
      </w:r>
      <w:r>
        <w:rPr>
          <w:rFonts w:hint="eastAsia" w:ascii="仿宋" w:hAnsi="仿宋" w:eastAsia="仿宋" w:cs="仿宋"/>
          <w:sz w:val="21"/>
          <w:szCs w:val="21"/>
          <w:u w:val="single"/>
        </w:rPr>
        <w:t xml:space="preserve">               </w:t>
      </w:r>
    </w:p>
    <w:p w14:paraId="49AF59A0">
      <w:pPr>
        <w:adjustRightInd w:val="0"/>
        <w:snapToGrid w:val="0"/>
        <w:spacing w:line="360" w:lineRule="auto"/>
        <w:rPr>
          <w:rFonts w:hint="eastAsia" w:ascii="仿宋" w:hAnsi="仿宋" w:eastAsia="仿宋" w:cs="仿宋"/>
          <w:spacing w:val="-10"/>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p>
    <w:p w14:paraId="16804D5A">
      <w:pPr>
        <w:spacing w:line="360" w:lineRule="auto"/>
        <w:ind w:left="108" w:firstLine="420" w:firstLineChars="200"/>
        <w:rPr>
          <w:rFonts w:hint="eastAsia" w:ascii="仿宋" w:hAnsi="仿宋" w:eastAsia="仿宋" w:cs="仿宋"/>
          <w:sz w:val="21"/>
          <w:szCs w:val="21"/>
          <w:lang w:val="en-US" w:eastAsia="zh-CN"/>
        </w:rPr>
      </w:pP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116D03E5">
      <w:pPr>
        <w:wordWrap w:val="0"/>
        <w:spacing w:before="0" w:after="0" w:line="42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013DD3A4">
      <w:pPr>
        <w:wordWrap w:val="0"/>
        <w:spacing w:before="0" w:after="0" w:line="42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0"/>
          <w:szCs w:val="20"/>
        </w:rPr>
        <w:t xml:space="preserve"> 开启地点：</w:t>
      </w:r>
    </w:p>
    <w:tbl>
      <w:tblPr>
        <w:tblStyle w:val="9"/>
        <w:tblW w:w="502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2"/>
        <w:gridCol w:w="4174"/>
        <w:gridCol w:w="3552"/>
        <w:gridCol w:w="2273"/>
        <w:gridCol w:w="2338"/>
        <w:gridCol w:w="2522"/>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trPr>
        <w:tc>
          <w:tcPr>
            <w:tcW w:w="201"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7"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3"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1" w:type="pct"/>
            <w:vMerge w:val="continue"/>
          </w:tcPr>
          <w:p w14:paraId="4733EF6F">
            <w:pPr>
              <w:rPr>
                <w:sz w:val="11"/>
                <w:szCs w:val="11"/>
              </w:rPr>
            </w:pPr>
          </w:p>
        </w:tc>
        <w:tc>
          <w:tcPr>
            <w:tcW w:w="1347"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6" w:hRule="atLeast"/>
        </w:trPr>
        <w:tc>
          <w:tcPr>
            <w:tcW w:w="201" w:type="pct"/>
            <w:vAlign w:val="center"/>
          </w:tcPr>
          <w:p w14:paraId="74BC94D5">
            <w:pPr>
              <w:numPr>
                <w:ilvl w:val="0"/>
                <w:numId w:val="0"/>
              </w:numPr>
              <w:wordWrap w:val="0"/>
              <w:spacing w:before="0" w:after="0" w:line="240" w:lineRule="auto"/>
              <w:ind w:leftChars="0" w:right="0" w:rightChars="0"/>
              <w:jc w:val="center"/>
              <w:textAlignment w:val="baseline"/>
              <w:rPr>
                <w:sz w:val="18"/>
                <w:szCs w:val="11"/>
              </w:rPr>
            </w:pPr>
            <w:r>
              <w:rPr>
                <w:rFonts w:ascii="宋体" w:hAnsi="宋体" w:eastAsia="宋体" w:cs="宋体"/>
                <w:b w:val="0"/>
                <w:i w:val="0"/>
                <w:strike w:val="0"/>
                <w:color w:val="000000"/>
                <w:sz w:val="18"/>
                <w:szCs w:val="11"/>
              </w:rPr>
              <w:t>1</w:t>
            </w:r>
          </w:p>
        </w:tc>
        <w:tc>
          <w:tcPr>
            <w:tcW w:w="1347" w:type="pct"/>
            <w:vAlign w:val="center"/>
          </w:tcPr>
          <w:p w14:paraId="12C91912">
            <w:pPr>
              <w:numPr>
                <w:ilvl w:val="0"/>
                <w:numId w:val="0"/>
              </w:numPr>
              <w:wordWrap w:val="0"/>
              <w:spacing w:before="0" w:after="0" w:line="240" w:lineRule="auto"/>
              <w:ind w:leftChars="0" w:right="0" w:rightChars="0"/>
              <w:jc w:val="left"/>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240" w:lineRule="auto"/>
              <w:ind w:leftChars="0" w:right="0" w:rightChars="0"/>
              <w:jc w:val="left"/>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numPr>
                <w:ilvl w:val="0"/>
                <w:numId w:val="0"/>
              </w:numPr>
              <w:wordWrap w:val="0"/>
              <w:spacing w:before="0" w:after="0" w:line="240" w:lineRule="auto"/>
              <w:ind w:leftChars="0" w:right="0" w:rightChars="0"/>
              <w:jc w:val="left"/>
              <w:textAlignment w:val="baseline"/>
              <w:rPr>
                <w:sz w:val="18"/>
                <w:szCs w:val="11"/>
              </w:rPr>
            </w:pPr>
          </w:p>
          <w:p w14:paraId="1AB4FF33">
            <w:pPr>
              <w:wordWrap w:val="0"/>
              <w:spacing w:before="0" w:after="0" w:line="240" w:lineRule="auto"/>
              <w:ind w:left="0" w:right="0"/>
              <w:jc w:val="left"/>
              <w:textAlignment w:val="baseline"/>
              <w:rPr>
                <w:sz w:val="18"/>
                <w:szCs w:val="11"/>
              </w:rPr>
            </w:pPr>
          </w:p>
        </w:tc>
        <w:tc>
          <w:tcPr>
            <w:tcW w:w="755" w:type="pct"/>
            <w:vAlign w:val="center"/>
          </w:tcPr>
          <w:p w14:paraId="55266A7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c>
          <w:tcPr>
            <w:tcW w:w="813" w:type="pct"/>
            <w:vAlign w:val="center"/>
          </w:tcPr>
          <w:p w14:paraId="638B7E6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8" w:hRule="atLeast"/>
        </w:trPr>
        <w:tc>
          <w:tcPr>
            <w:tcW w:w="201" w:type="pct"/>
            <w:vAlign w:val="center"/>
          </w:tcPr>
          <w:p w14:paraId="1586E83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2</w:t>
            </w:r>
          </w:p>
        </w:tc>
        <w:tc>
          <w:tcPr>
            <w:tcW w:w="1347" w:type="pct"/>
            <w:vAlign w:val="center"/>
          </w:tcPr>
          <w:p w14:paraId="499E505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219334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9" w:hRule="atLeast"/>
        </w:trPr>
        <w:tc>
          <w:tcPr>
            <w:tcW w:w="201" w:type="pct"/>
            <w:vAlign w:val="center"/>
          </w:tcPr>
          <w:p w14:paraId="0CD2CD4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3</w:t>
            </w:r>
          </w:p>
        </w:tc>
        <w:tc>
          <w:tcPr>
            <w:tcW w:w="1347" w:type="pct"/>
            <w:vAlign w:val="center"/>
          </w:tcPr>
          <w:p w14:paraId="5D38F38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8BEC21F">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8" w:hRule="atLeast"/>
        </w:trPr>
        <w:tc>
          <w:tcPr>
            <w:tcW w:w="201" w:type="pct"/>
            <w:vAlign w:val="center"/>
          </w:tcPr>
          <w:p w14:paraId="6D168BDD">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4</w:t>
            </w:r>
          </w:p>
        </w:tc>
        <w:tc>
          <w:tcPr>
            <w:tcW w:w="1347" w:type="pct"/>
            <w:vAlign w:val="center"/>
          </w:tcPr>
          <w:p w14:paraId="345F3CF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852B4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12" w:hRule="atLeast"/>
        </w:trPr>
        <w:tc>
          <w:tcPr>
            <w:tcW w:w="201" w:type="pct"/>
            <w:vAlign w:val="center"/>
          </w:tcPr>
          <w:p w14:paraId="2B279FE2">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5</w:t>
            </w:r>
          </w:p>
        </w:tc>
        <w:tc>
          <w:tcPr>
            <w:tcW w:w="1347" w:type="pct"/>
            <w:vAlign w:val="center"/>
          </w:tcPr>
          <w:p w14:paraId="7D8A1BD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AA60EC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71" w:hRule="atLeast"/>
        </w:trPr>
        <w:tc>
          <w:tcPr>
            <w:tcW w:w="201" w:type="pct"/>
            <w:vAlign w:val="center"/>
          </w:tcPr>
          <w:p w14:paraId="6D1A8CA5">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6</w:t>
            </w:r>
          </w:p>
        </w:tc>
        <w:tc>
          <w:tcPr>
            <w:tcW w:w="1347" w:type="pct"/>
            <w:vAlign w:val="center"/>
          </w:tcPr>
          <w:p w14:paraId="3913F9C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hint="eastAsia" w:ascii="宋体" w:hAnsi="宋体" w:eastAsia="宋体" w:cs="宋体"/>
                <w:b w:val="0"/>
                <w:i w:val="0"/>
                <w:strike w:val="0"/>
                <w:color w:val="000000"/>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6D0AAFD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8" w:hRule="atLeast"/>
        </w:trPr>
        <w:tc>
          <w:tcPr>
            <w:tcW w:w="201" w:type="pct"/>
            <w:vAlign w:val="center"/>
          </w:tcPr>
          <w:p w14:paraId="72A263D7">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7</w:t>
            </w:r>
          </w:p>
        </w:tc>
        <w:tc>
          <w:tcPr>
            <w:tcW w:w="1347" w:type="pct"/>
            <w:vAlign w:val="center"/>
          </w:tcPr>
          <w:p w14:paraId="7BB49298">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5D02D17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1" w:type="pct"/>
            <w:vAlign w:val="center"/>
          </w:tcPr>
          <w:p w14:paraId="5292B9B1">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8</w:t>
            </w:r>
          </w:p>
        </w:tc>
        <w:tc>
          <w:tcPr>
            <w:tcW w:w="1347" w:type="pct"/>
            <w:vAlign w:val="center"/>
          </w:tcPr>
          <w:p w14:paraId="24F4B8D3">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21050F3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1" w:type="pct"/>
            <w:vAlign w:val="center"/>
          </w:tcPr>
          <w:p w14:paraId="01A32A8E">
            <w:pPr>
              <w:numPr>
                <w:ilvl w:val="0"/>
                <w:numId w:val="0"/>
              </w:numPr>
              <w:wordWrap w:val="0"/>
              <w:spacing w:before="0" w:after="0" w:line="240" w:lineRule="auto"/>
              <w:ind w:leftChars="0" w:right="0" w:rightChars="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9</w:t>
            </w:r>
          </w:p>
        </w:tc>
        <w:tc>
          <w:tcPr>
            <w:tcW w:w="1347" w:type="pct"/>
            <w:vAlign w:val="center"/>
          </w:tcPr>
          <w:p w14:paraId="3605F93E">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p w14:paraId="44984C0D">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numPr>
                <w:ilvl w:val="0"/>
                <w:numId w:val="0"/>
              </w:numPr>
              <w:wordWrap w:val="0"/>
              <w:spacing w:before="0" w:after="0" w:line="240" w:lineRule="auto"/>
              <w:ind w:leftChars="0" w:right="0" w:rightChars="0"/>
              <w:jc w:val="left"/>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2" w:hRule="atLeast"/>
        </w:trPr>
        <w:tc>
          <w:tcPr>
            <w:tcW w:w="1549" w:type="pct"/>
            <w:gridSpan w:val="2"/>
            <w:vAlign w:val="center"/>
          </w:tcPr>
          <w:p w14:paraId="1A51A9F6">
            <w:pPr>
              <w:wordWrap w:val="0"/>
              <w:spacing w:before="0" w:after="0" w:line="380" w:lineRule="atLeast"/>
              <w:ind w:left="0" w:right="0"/>
              <w:jc w:val="both"/>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9"/>
        <w:tblW w:w="5590"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9"/>
        <w:gridCol w:w="4187"/>
        <w:gridCol w:w="3545"/>
        <w:gridCol w:w="2330"/>
        <w:gridCol w:w="2412"/>
        <w:gridCol w:w="2553"/>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1"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6"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1"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6"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6"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6"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6" w:type="pct"/>
            <w:vAlign w:val="center"/>
          </w:tcPr>
          <w:p w14:paraId="285FC39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已标价工程量清单</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6"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6"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5AD1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F28C6A0">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6" w:type="pct"/>
            <w:vAlign w:val="center"/>
          </w:tcPr>
          <w:p w14:paraId="0F19B21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施工组织设计</w:t>
            </w:r>
          </w:p>
        </w:tc>
        <w:tc>
          <w:tcPr>
            <w:tcW w:w="1132" w:type="pct"/>
            <w:vAlign w:val="center"/>
          </w:tcPr>
          <w:p w14:paraId="5B63DF59">
            <w:pPr>
              <w:wordWrap w:val="0"/>
              <w:spacing w:before="0" w:after="0" w:line="380" w:lineRule="atLeast"/>
              <w:ind w:left="0" w:right="0"/>
              <w:jc w:val="both"/>
              <w:textAlignment w:val="baseline"/>
              <w:rPr>
                <w:rFonts w:hint="default" w:ascii="宋体" w:hAnsi="宋体" w:eastAsia="宋体" w:cs="宋体"/>
                <w:b w:val="0"/>
                <w:i w:val="0"/>
                <w:strike w:val="0"/>
                <w:color w:val="000000"/>
                <w:sz w:val="20"/>
                <w:szCs w:val="13"/>
                <w:lang w:val="en-US" w:eastAsia="zh-CN"/>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w:t>
            </w:r>
            <w:r>
              <w:rPr>
                <w:rFonts w:hint="eastAsia" w:ascii="宋体" w:hAnsi="宋体" w:eastAsia="宋体" w:cs="宋体"/>
                <w:b w:val="0"/>
                <w:i w:val="0"/>
                <w:strike w:val="0"/>
                <w:color w:val="000000"/>
                <w:sz w:val="20"/>
                <w:szCs w:val="13"/>
                <w:lang w:val="en-US" w:eastAsia="zh-CN"/>
              </w:rPr>
              <w:t>信息完整</w:t>
            </w:r>
          </w:p>
        </w:tc>
        <w:tc>
          <w:tcPr>
            <w:tcW w:w="744" w:type="pct"/>
            <w:vAlign w:val="center"/>
          </w:tcPr>
          <w:p w14:paraId="6CDAC34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18"/>
                <w:szCs w:val="11"/>
              </w:rPr>
            </w:pPr>
          </w:p>
        </w:tc>
        <w:tc>
          <w:tcPr>
            <w:tcW w:w="770" w:type="pct"/>
            <w:vAlign w:val="center"/>
          </w:tcPr>
          <w:p w14:paraId="312BA6C2">
            <w:pPr>
              <w:wordWrap w:val="0"/>
              <w:spacing w:before="0" w:after="0" w:line="380" w:lineRule="exact"/>
              <w:ind w:left="0" w:leftChars="0" w:right="0" w:rightChars="0"/>
              <w:jc w:val="both"/>
              <w:textAlignment w:val="baseline"/>
            </w:pPr>
          </w:p>
        </w:tc>
        <w:tc>
          <w:tcPr>
            <w:tcW w:w="815" w:type="pct"/>
            <w:vAlign w:val="center"/>
          </w:tcPr>
          <w:p w14:paraId="3A2B1976">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6"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6"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确保工程质量承诺书</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A992041">
      <w:pPr>
        <w:wordWrap w:val="0"/>
        <w:spacing w:before="0" w:after="0" w:line="520" w:lineRule="exact"/>
        <w:ind w:left="0" w:right="0"/>
        <w:jc w:val="both"/>
        <w:textAlignment w:val="baseline"/>
        <w:rPr>
          <w:sz w:val="39"/>
        </w:rPr>
      </w:pPr>
    </w:p>
    <w:p w14:paraId="53FCB989">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rPr>
        <w:t>沈阳市第六人民医院供暖制冷运维特灵螺杆机组维修工程</w:t>
      </w: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28FCFFC7">
      <w:pPr>
        <w:rPr>
          <w:rFonts w:hint="eastAsia" w:eastAsia="宋体"/>
          <w:lang w:eastAsia="zh-CN"/>
        </w:rPr>
      </w:pPr>
      <w:r>
        <w:rPr>
          <w:rFonts w:hint="eastAsia"/>
          <w:sz w:val="21"/>
          <w:szCs w:val="21"/>
        </w:rPr>
        <w:t>注：供应商应充分考量各项因素后填写报价。若因报价失误产生任何后果，均由供应商自行承担。</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0613CD"/>
    <w:rsid w:val="009F76C0"/>
    <w:rsid w:val="00CD110E"/>
    <w:rsid w:val="00EE12BA"/>
    <w:rsid w:val="02AA0A5C"/>
    <w:rsid w:val="02F51697"/>
    <w:rsid w:val="0361732E"/>
    <w:rsid w:val="03C70BAF"/>
    <w:rsid w:val="04611DC3"/>
    <w:rsid w:val="05A26417"/>
    <w:rsid w:val="05E21FE6"/>
    <w:rsid w:val="060C2BA7"/>
    <w:rsid w:val="070D4DDB"/>
    <w:rsid w:val="073963D8"/>
    <w:rsid w:val="07AA4BA0"/>
    <w:rsid w:val="07E326E9"/>
    <w:rsid w:val="088B3EBC"/>
    <w:rsid w:val="08F655F4"/>
    <w:rsid w:val="0D4E6160"/>
    <w:rsid w:val="0DC025B5"/>
    <w:rsid w:val="0EC20EB2"/>
    <w:rsid w:val="0F650C9A"/>
    <w:rsid w:val="10561DEB"/>
    <w:rsid w:val="11AA339D"/>
    <w:rsid w:val="13494431"/>
    <w:rsid w:val="171A44B2"/>
    <w:rsid w:val="17401A3B"/>
    <w:rsid w:val="19500A23"/>
    <w:rsid w:val="1ACE63D1"/>
    <w:rsid w:val="1BB25F5A"/>
    <w:rsid w:val="1CBC754D"/>
    <w:rsid w:val="1F933745"/>
    <w:rsid w:val="204867CC"/>
    <w:rsid w:val="208D2B04"/>
    <w:rsid w:val="2393640A"/>
    <w:rsid w:val="239F1C3A"/>
    <w:rsid w:val="241A7B4E"/>
    <w:rsid w:val="2477156D"/>
    <w:rsid w:val="25813E22"/>
    <w:rsid w:val="2693386A"/>
    <w:rsid w:val="28DC087D"/>
    <w:rsid w:val="2CCA72C4"/>
    <w:rsid w:val="2FF52573"/>
    <w:rsid w:val="30CC1ABC"/>
    <w:rsid w:val="31855FC4"/>
    <w:rsid w:val="35962233"/>
    <w:rsid w:val="378918AD"/>
    <w:rsid w:val="38F71409"/>
    <w:rsid w:val="396839A3"/>
    <w:rsid w:val="3B225EB2"/>
    <w:rsid w:val="3BE91B53"/>
    <w:rsid w:val="3C584F83"/>
    <w:rsid w:val="3E48192B"/>
    <w:rsid w:val="3ED731F7"/>
    <w:rsid w:val="3FB320C0"/>
    <w:rsid w:val="40BC574F"/>
    <w:rsid w:val="41D768A1"/>
    <w:rsid w:val="41F25339"/>
    <w:rsid w:val="42BE3240"/>
    <w:rsid w:val="43DE0486"/>
    <w:rsid w:val="44F3774C"/>
    <w:rsid w:val="46220B43"/>
    <w:rsid w:val="46DD13C5"/>
    <w:rsid w:val="49F1639A"/>
    <w:rsid w:val="4CBD45D2"/>
    <w:rsid w:val="4CCE22BD"/>
    <w:rsid w:val="4D4E4726"/>
    <w:rsid w:val="4DC332C4"/>
    <w:rsid w:val="4E0B6A5B"/>
    <w:rsid w:val="4EB26E94"/>
    <w:rsid w:val="4F427227"/>
    <w:rsid w:val="4FB96CA6"/>
    <w:rsid w:val="4FD7554C"/>
    <w:rsid w:val="50AE140A"/>
    <w:rsid w:val="51CF201C"/>
    <w:rsid w:val="52874FD6"/>
    <w:rsid w:val="52947138"/>
    <w:rsid w:val="535A16EF"/>
    <w:rsid w:val="57720F6C"/>
    <w:rsid w:val="57A5443E"/>
    <w:rsid w:val="5874097E"/>
    <w:rsid w:val="593E4C3A"/>
    <w:rsid w:val="595045AF"/>
    <w:rsid w:val="5B035F6A"/>
    <w:rsid w:val="5D16679B"/>
    <w:rsid w:val="603D69B3"/>
    <w:rsid w:val="626B4F42"/>
    <w:rsid w:val="634C152E"/>
    <w:rsid w:val="63512CC8"/>
    <w:rsid w:val="64D6523E"/>
    <w:rsid w:val="68B95597"/>
    <w:rsid w:val="69085BD7"/>
    <w:rsid w:val="6BEA3CBA"/>
    <w:rsid w:val="6C5B3DA2"/>
    <w:rsid w:val="703924F6"/>
    <w:rsid w:val="708B4670"/>
    <w:rsid w:val="70D47A08"/>
    <w:rsid w:val="711A0707"/>
    <w:rsid w:val="732E32FF"/>
    <w:rsid w:val="766C2BD7"/>
    <w:rsid w:val="7A612B35"/>
    <w:rsid w:val="7A7C6425"/>
    <w:rsid w:val="7C6F4493"/>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semiHidden/>
    <w:unhideWhenUsed/>
    <w:qFormat/>
    <w:uiPriority w:val="99"/>
    <w:pPr>
      <w:ind w:left="420" w:leftChars="200"/>
    </w:pPr>
  </w:style>
  <w:style w:type="paragraph" w:styleId="5">
    <w:name w:val="Body Text"/>
    <w:basedOn w:val="1"/>
    <w:next w:val="1"/>
    <w:qFormat/>
    <w:uiPriority w:val="0"/>
    <w:pPr>
      <w:spacing w:after="120"/>
    </w:pPr>
    <w:rPr>
      <w:rFonts w:ascii="Times New Roman" w:hAnsi="Times New Roman" w:eastAsia="宋体" w:cs="Times New Roman"/>
      <w:szCs w:val="24"/>
      <w:lang w:bidi="ar-SA"/>
    </w:rPr>
  </w:style>
  <w:style w:type="paragraph" w:styleId="6">
    <w:name w:val="Body Text Indent"/>
    <w:basedOn w:val="1"/>
    <w:qFormat/>
    <w:uiPriority w:val="0"/>
    <w:pPr>
      <w:spacing w:line="360" w:lineRule="auto"/>
      <w:ind w:firstLine="480" w:firstLineChars="200"/>
    </w:pPr>
    <w:rPr>
      <w:rFonts w:ascii="宋体"/>
      <w:sz w:val="24"/>
    </w:rPr>
  </w:style>
  <w:style w:type="paragraph" w:styleId="7">
    <w:name w:val="Body Text First Indent"/>
    <w:basedOn w:val="5"/>
    <w:next w:val="1"/>
    <w:qFormat/>
    <w:uiPriority w:val="0"/>
    <w:pPr>
      <w:spacing w:line="360" w:lineRule="auto"/>
      <w:ind w:firstLine="100" w:firstLineChars="100"/>
    </w:pPr>
    <w:rPr>
      <w:rFonts w:ascii="微软雅黑" w:eastAsia="微软雅黑" w:cs="微软雅黑"/>
      <w:szCs w:val="21"/>
      <w:lang w:bidi="ar-SA"/>
    </w:rPr>
  </w:style>
  <w:style w:type="paragraph" w:styleId="8">
    <w:name w:val="Body Text First Indent 2"/>
    <w:basedOn w:val="6"/>
    <w:qFormat/>
    <w:uiPriority w:val="0"/>
    <w:pPr>
      <w:spacing w:after="120" w:line="240" w:lineRule="auto"/>
      <w:ind w:left="420" w:leftChars="200" w:firstLine="420"/>
    </w:pPr>
    <w:rPr>
      <w:rFonts w:ascii="Times New Roman"/>
      <w:sz w:val="21"/>
    </w:rPr>
  </w:style>
  <w:style w:type="table" w:styleId="10">
    <w:name w:val="Table Grid"/>
    <w:basedOn w:val="9"/>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semiHidden/>
    <w:qFormat/>
    <w:uiPriority w:val="0"/>
    <w:rPr>
      <w:rFonts w:hint="default" w:ascii="Calibri" w:hAnsi="Calibri" w:eastAsia="宋体" w:cs="Times New Roman"/>
      <w:kern w:val="2"/>
      <w:sz w:val="21"/>
      <w:szCs w:val="24"/>
      <w:lang w:val="en-US" w:eastAsia="zh-CN" w:bidi="ar-SA"/>
    </w:rPr>
  </w:style>
  <w:style w:type="paragraph" w:styleId="13">
    <w:name w:val="List Paragraph"/>
    <w:basedOn w:val="1"/>
    <w:qFormat/>
    <w:uiPriority w:val="34"/>
    <w:pPr>
      <w:ind w:left="720"/>
      <w:contextualSpacing/>
    </w:pPr>
  </w:style>
  <w:style w:type="paragraph" w:customStyle="1" w:styleId="14">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2729</Words>
  <Characters>2755</Characters>
  <Lines>0</Lines>
  <Paragraphs>0</Paragraphs>
  <TotalTime>2</TotalTime>
  <ScaleCrop>false</ScaleCrop>
  <LinksUpToDate>false</LinksUpToDate>
  <CharactersWithSpaces>3192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Ada</cp:lastModifiedBy>
  <cp:lastPrinted>2026-06-15T07:10:00Z</cp:lastPrinted>
  <dcterms:modified xsi:type="dcterms:W3CDTF">2026-06-18T05:56:20Z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D1F183798ABC465DBA6C565959B7D197_13</vt:lpwstr>
  </property>
  <property fmtid="{D5CDD505-2E9C-101B-9397-08002B2CF9AE}" pid="4" name="KSOTemplateDocerSaveRecord">
    <vt:lpwstr>eyJoZGlkIjoiNGNiODg4OTY0ZmQ0NTUwODZhYTQ1ZWIyN2ZlZDFlODEiLCJ1c2VySWQiOiI2MzA5MzY5NDAifQ==</vt:lpwstr>
  </property>
</Properties>
</file>